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4" w:rsidRDefault="00994BF4" w:rsidP="00994BF4">
      <w:pPr>
        <w:spacing w:after="0" w:line="240" w:lineRule="auto"/>
        <w:ind w:left="435" w:hanging="10"/>
        <w:jc w:val="center"/>
        <w:rPr>
          <w:b/>
          <w:sz w:val="21"/>
          <w:szCs w:val="21"/>
        </w:rPr>
      </w:pPr>
    </w:p>
    <w:p w:rsidR="00994BF4" w:rsidRDefault="00994BF4" w:rsidP="00994BF4">
      <w:pPr>
        <w:spacing w:after="0" w:line="240" w:lineRule="auto"/>
        <w:ind w:left="435" w:hanging="10"/>
        <w:jc w:val="center"/>
        <w:rPr>
          <w:b/>
          <w:sz w:val="21"/>
          <w:szCs w:val="21"/>
        </w:rPr>
      </w:pPr>
      <w:r w:rsidRPr="00DE3AEC">
        <w:rPr>
          <w:b/>
          <w:sz w:val="21"/>
          <w:szCs w:val="21"/>
        </w:rPr>
        <w:t xml:space="preserve">Nomenclature and reconstitution of Rural Entrepreneurship Development Cell according to </w:t>
      </w:r>
      <w:r>
        <w:rPr>
          <w:b/>
          <w:sz w:val="21"/>
          <w:szCs w:val="21"/>
        </w:rPr>
        <w:t xml:space="preserve">MGNCRE, </w:t>
      </w:r>
      <w:r w:rsidRPr="00DE3AEC">
        <w:rPr>
          <w:b/>
          <w:sz w:val="21"/>
          <w:szCs w:val="21"/>
        </w:rPr>
        <w:t xml:space="preserve"> vide its </w:t>
      </w:r>
      <w:r>
        <w:rPr>
          <w:b/>
          <w:sz w:val="21"/>
          <w:szCs w:val="21"/>
        </w:rPr>
        <w:t>Letter No-MHRD/GOI/SAP/2022-23/301 dated-19.09.2022</w:t>
      </w:r>
      <w:r w:rsidRPr="00DE3AEC">
        <w:rPr>
          <w:b/>
          <w:sz w:val="21"/>
          <w:szCs w:val="21"/>
        </w:rPr>
        <w:t>.</w:t>
      </w:r>
    </w:p>
    <w:p w:rsidR="00994BF4" w:rsidRDefault="00994BF4" w:rsidP="00994BF4">
      <w:pPr>
        <w:spacing w:after="0" w:line="240" w:lineRule="auto"/>
        <w:ind w:left="435" w:hanging="10"/>
        <w:jc w:val="center"/>
        <w:rPr>
          <w:b/>
          <w:sz w:val="28"/>
        </w:rPr>
      </w:pPr>
    </w:p>
    <w:p w:rsidR="000E6B6E" w:rsidRPr="00994BF4" w:rsidRDefault="004233C2" w:rsidP="00994BF4">
      <w:pPr>
        <w:spacing w:after="0" w:line="240" w:lineRule="auto"/>
        <w:ind w:left="435" w:right="269" w:hanging="10"/>
        <w:jc w:val="center"/>
        <w:rPr>
          <w:sz w:val="24"/>
          <w:szCs w:val="24"/>
        </w:rPr>
      </w:pPr>
      <w:r w:rsidRPr="00994BF4">
        <w:rPr>
          <w:b/>
          <w:sz w:val="24"/>
          <w:szCs w:val="24"/>
        </w:rPr>
        <w:t xml:space="preserve">RECOGNISED </w:t>
      </w:r>
      <w:r w:rsidR="005A433F" w:rsidRPr="00994BF4">
        <w:rPr>
          <w:b/>
          <w:sz w:val="24"/>
          <w:szCs w:val="24"/>
        </w:rPr>
        <w:t xml:space="preserve">SES-REC </w:t>
      </w:r>
      <w:r w:rsidRPr="00994BF4">
        <w:rPr>
          <w:b/>
          <w:sz w:val="24"/>
          <w:szCs w:val="24"/>
        </w:rPr>
        <w:t>(</w:t>
      </w:r>
      <w:r w:rsidRPr="00994BF4">
        <w:rPr>
          <w:b/>
          <w:color w:val="0070C0"/>
          <w:sz w:val="24"/>
          <w:szCs w:val="24"/>
        </w:rPr>
        <w:t>S</w:t>
      </w:r>
      <w:r w:rsidRPr="00994BF4">
        <w:rPr>
          <w:b/>
          <w:sz w:val="24"/>
          <w:szCs w:val="24"/>
        </w:rPr>
        <w:t xml:space="preserve">OCIAL </w:t>
      </w:r>
      <w:r w:rsidRPr="00994BF4">
        <w:rPr>
          <w:b/>
          <w:color w:val="0070C0"/>
          <w:sz w:val="24"/>
          <w:szCs w:val="24"/>
        </w:rPr>
        <w:t>E</w:t>
      </w:r>
      <w:r w:rsidRPr="00994BF4">
        <w:rPr>
          <w:b/>
          <w:sz w:val="24"/>
          <w:szCs w:val="24"/>
        </w:rPr>
        <w:t xml:space="preserve">NTREPRENEURSHIP, </w:t>
      </w:r>
      <w:r w:rsidRPr="00994BF4">
        <w:rPr>
          <w:b/>
          <w:color w:val="0070C0"/>
          <w:sz w:val="24"/>
          <w:szCs w:val="24"/>
        </w:rPr>
        <w:t>S</w:t>
      </w:r>
      <w:r w:rsidRPr="00994BF4">
        <w:rPr>
          <w:b/>
          <w:sz w:val="24"/>
          <w:szCs w:val="24"/>
        </w:rPr>
        <w:t>WACHHTA &amp;</w:t>
      </w:r>
      <w:r w:rsidR="005A433F" w:rsidRPr="00994BF4">
        <w:rPr>
          <w:b/>
          <w:sz w:val="24"/>
          <w:szCs w:val="24"/>
        </w:rPr>
        <w:t xml:space="preserve"> </w:t>
      </w:r>
      <w:r w:rsidRPr="00994BF4">
        <w:rPr>
          <w:b/>
          <w:color w:val="0070C0"/>
          <w:sz w:val="24"/>
          <w:szCs w:val="24"/>
        </w:rPr>
        <w:t>R</w:t>
      </w:r>
      <w:r w:rsidRPr="00994BF4">
        <w:rPr>
          <w:b/>
          <w:sz w:val="24"/>
          <w:szCs w:val="24"/>
        </w:rPr>
        <w:t>URAL</w:t>
      </w:r>
    </w:p>
    <w:p w:rsidR="000E6B6E" w:rsidRPr="00994BF4" w:rsidRDefault="004233C2" w:rsidP="00994BF4">
      <w:pPr>
        <w:spacing w:after="0" w:line="240" w:lineRule="auto"/>
        <w:ind w:left="435" w:right="269" w:hanging="10"/>
        <w:jc w:val="center"/>
        <w:rPr>
          <w:sz w:val="24"/>
          <w:szCs w:val="24"/>
        </w:rPr>
      </w:pPr>
      <w:r w:rsidRPr="00994BF4">
        <w:rPr>
          <w:b/>
          <w:color w:val="0070C0"/>
          <w:sz w:val="24"/>
          <w:szCs w:val="24"/>
        </w:rPr>
        <w:t>E</w:t>
      </w:r>
      <w:r w:rsidRPr="00994BF4">
        <w:rPr>
          <w:b/>
          <w:sz w:val="24"/>
          <w:szCs w:val="24"/>
        </w:rPr>
        <w:t xml:space="preserve">NGAGEMENT </w:t>
      </w:r>
      <w:r w:rsidRPr="00994BF4">
        <w:rPr>
          <w:b/>
          <w:color w:val="0070C0"/>
          <w:sz w:val="24"/>
          <w:szCs w:val="24"/>
        </w:rPr>
        <w:t>C</w:t>
      </w:r>
      <w:r w:rsidRPr="00994BF4">
        <w:rPr>
          <w:b/>
          <w:sz w:val="24"/>
          <w:szCs w:val="24"/>
        </w:rPr>
        <w:t>ELL) ACTION PLAN INSTITUTION</w:t>
      </w:r>
    </w:p>
    <w:p w:rsidR="000E6B6E" w:rsidRPr="00994BF4" w:rsidRDefault="004233C2" w:rsidP="00994BF4">
      <w:pPr>
        <w:spacing w:after="0" w:line="240" w:lineRule="auto"/>
        <w:ind w:left="435" w:right="269" w:hanging="10"/>
        <w:jc w:val="center"/>
        <w:rPr>
          <w:sz w:val="24"/>
          <w:szCs w:val="24"/>
        </w:rPr>
      </w:pPr>
      <w:r w:rsidRPr="00994BF4">
        <w:rPr>
          <w:b/>
          <w:sz w:val="24"/>
          <w:szCs w:val="24"/>
        </w:rPr>
        <w:t>Ministry of Education, Government of India</w:t>
      </w:r>
    </w:p>
    <w:tbl>
      <w:tblPr>
        <w:tblStyle w:val="TableGrid"/>
        <w:tblW w:w="9776" w:type="dxa"/>
        <w:tblInd w:w="5" w:type="dxa"/>
        <w:tblCellMar>
          <w:top w:w="52" w:type="dxa"/>
        </w:tblCellMar>
        <w:tblLook w:val="04A0"/>
      </w:tblPr>
      <w:tblGrid>
        <w:gridCol w:w="528"/>
        <w:gridCol w:w="1826"/>
        <w:gridCol w:w="1422"/>
        <w:gridCol w:w="587"/>
        <w:gridCol w:w="1191"/>
        <w:gridCol w:w="1241"/>
        <w:gridCol w:w="2844"/>
        <w:gridCol w:w="137"/>
      </w:tblGrid>
      <w:tr w:rsidR="000E6B6E">
        <w:trPr>
          <w:gridAfter w:val="1"/>
          <w:wAfter w:w="141" w:type="dxa"/>
          <w:trHeight w:val="5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994BF4">
            <w:pPr>
              <w:ind w:left="108"/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Name of Institution 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D5484B">
            <w:pPr>
              <w:ind w:left="108"/>
            </w:pPr>
            <w:r w:rsidRPr="00D5484B">
              <w:t>Gobindgarh Public College, Alour ( Khanna)</w:t>
            </w:r>
          </w:p>
        </w:tc>
      </w:tr>
      <w:tr w:rsidR="000E6B6E">
        <w:trPr>
          <w:gridAfter w:val="1"/>
          <w:wAfter w:w="141" w:type="dxa"/>
          <w:trHeight w:val="5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Address of the Institution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3F" w:rsidRDefault="00D5484B">
            <w:pPr>
              <w:ind w:left="108"/>
              <w:rPr>
                <w:sz w:val="24"/>
              </w:rPr>
            </w:pPr>
            <w:r w:rsidRPr="00D5484B">
              <w:rPr>
                <w:sz w:val="24"/>
              </w:rPr>
              <w:t xml:space="preserve">Behind GPS/PIMT Campus, Alour, Khanna, </w:t>
            </w:r>
          </w:p>
          <w:p w:rsidR="000E6B6E" w:rsidRDefault="00D5484B">
            <w:pPr>
              <w:ind w:left="108"/>
            </w:pPr>
            <w:r w:rsidRPr="00D5484B">
              <w:rPr>
                <w:sz w:val="24"/>
              </w:rPr>
              <w:t>Distt. Ludhiana Punjab</w:t>
            </w:r>
          </w:p>
        </w:tc>
      </w:tr>
      <w:tr w:rsidR="000E6B6E">
        <w:trPr>
          <w:gridAfter w:val="1"/>
          <w:wAfter w:w="141" w:type="dxa"/>
          <w:trHeight w:val="5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University Affiliated to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D5484B">
            <w:pPr>
              <w:ind w:left="108"/>
            </w:pPr>
            <w:r w:rsidRPr="00D5484B">
              <w:rPr>
                <w:sz w:val="24"/>
              </w:rPr>
              <w:t>Panjab University, Chandigarh</w:t>
            </w:r>
          </w:p>
        </w:tc>
      </w:tr>
      <w:tr w:rsidR="000E6B6E">
        <w:trPr>
          <w:gridAfter w:val="1"/>
          <w:wAfter w:w="141" w:type="dxa"/>
          <w:trHeight w:val="5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ind w:left="108"/>
            </w:pPr>
            <w:r>
              <w:rPr>
                <w:sz w:val="24"/>
              </w:rPr>
              <w:t xml:space="preserve">District &amp; State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D5484B">
            <w:pPr>
              <w:ind w:left="108"/>
            </w:pPr>
            <w:r>
              <w:rPr>
                <w:sz w:val="24"/>
              </w:rPr>
              <w:t>Ludhiana, Punjab</w:t>
            </w:r>
          </w:p>
        </w:tc>
      </w:tr>
      <w:tr w:rsidR="000E6B6E">
        <w:trPr>
          <w:gridAfter w:val="1"/>
          <w:wAfter w:w="141" w:type="dxa"/>
          <w:trHeight w:val="5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Name of Principal/HoI (Convenor of SES REC)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4B" w:rsidRDefault="001C7D9F" w:rsidP="005A433F">
            <w:pPr>
              <w:ind w:left="108"/>
            </w:pPr>
            <w:r>
              <w:rPr>
                <w:b/>
              </w:rPr>
              <w:t>Dr.Neena Seth Pajni</w:t>
            </w:r>
          </w:p>
        </w:tc>
      </w:tr>
      <w:tr w:rsidR="000E6B6E">
        <w:trPr>
          <w:gridAfter w:val="1"/>
          <w:wAfter w:w="141" w:type="dxa"/>
          <w:trHeight w:val="5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Contact Number (WhatsApp Number)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43" w:rsidRDefault="009A3443" w:rsidP="001C7D9F">
            <w:pPr>
              <w:ind w:left="108"/>
            </w:pPr>
            <w:r>
              <w:rPr>
                <w:b/>
              </w:rPr>
              <w:t>9814004474</w:t>
            </w:r>
          </w:p>
        </w:tc>
      </w:tr>
      <w:tr w:rsidR="000E6B6E">
        <w:trPr>
          <w:gridAfter w:val="1"/>
          <w:wAfter w:w="141" w:type="dxa"/>
          <w:trHeight w:val="5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>7.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08"/>
            </w:pPr>
            <w:r>
              <w:rPr>
                <w:sz w:val="24"/>
              </w:rPr>
              <w:t xml:space="preserve">E Mail ID 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43" w:rsidRPr="009A3443" w:rsidRDefault="009A3443" w:rsidP="009A3443">
            <w:pPr>
              <w:ind w:left="108"/>
              <w:rPr>
                <w:sz w:val="24"/>
              </w:rPr>
            </w:pPr>
            <w:r w:rsidRPr="009A3443">
              <w:rPr>
                <w:sz w:val="24"/>
              </w:rPr>
              <w:t>nsethpajni@gmail.com</w:t>
            </w:r>
          </w:p>
          <w:p w:rsidR="000E6B6E" w:rsidRPr="001C7D9F" w:rsidRDefault="001B1AE2" w:rsidP="001C7D9F">
            <w:pPr>
              <w:ind w:left="108"/>
              <w:rPr>
                <w:sz w:val="24"/>
              </w:rPr>
            </w:pPr>
            <w:hyperlink r:id="rId7" w:history="1">
              <w:r w:rsidR="009A3443" w:rsidRPr="00BF0A44">
                <w:rPr>
                  <w:rStyle w:val="Hyperlink"/>
                  <w:sz w:val="24"/>
                </w:rPr>
                <w:t>gpc_alour03@yahoo.com</w:t>
              </w:r>
            </w:hyperlink>
          </w:p>
        </w:tc>
      </w:tr>
      <w:tr w:rsidR="000E6B6E">
        <w:trPr>
          <w:gridAfter w:val="1"/>
          <w:wAfter w:w="141" w:type="dxa"/>
          <w:trHeight w:val="296"/>
        </w:trPr>
        <w:tc>
          <w:tcPr>
            <w:tcW w:w="3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B6E" w:rsidRPr="001C7D9F" w:rsidRDefault="000E6B6E"/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E6B6E" w:rsidRPr="005A433F" w:rsidRDefault="004233C2">
            <w:pPr>
              <w:jc w:val="both"/>
              <w:rPr>
                <w:color w:val="000000" w:themeColor="text1"/>
              </w:rPr>
            </w:pPr>
            <w:r w:rsidRPr="005A433F">
              <w:rPr>
                <w:b/>
                <w:color w:val="000000" w:themeColor="text1"/>
                <w:sz w:val="24"/>
              </w:rPr>
              <w:t>Proposed Activities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6B6E" w:rsidRPr="005A433F" w:rsidRDefault="000E6B6E">
            <w:pPr>
              <w:rPr>
                <w:color w:val="000000" w:themeColor="text1"/>
              </w:rPr>
            </w:pPr>
          </w:p>
        </w:tc>
      </w:tr>
      <w:tr w:rsidR="000E6B6E">
        <w:tblPrEx>
          <w:tblCellMar>
            <w:top w:w="50" w:type="dxa"/>
            <w:left w:w="108" w:type="dxa"/>
            <w:right w:w="15" w:type="dxa"/>
          </w:tblCellMar>
        </w:tblPrEx>
        <w:trPr>
          <w:trHeight w:val="8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94"/>
              <w:jc w:val="center"/>
            </w:pPr>
            <w:r>
              <w:rPr>
                <w:b/>
                <w:sz w:val="24"/>
              </w:rPr>
              <w:t xml:space="preserve">#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92"/>
              <w:jc w:val="center"/>
            </w:pPr>
            <w:r>
              <w:rPr>
                <w:b/>
                <w:sz w:val="24"/>
              </w:rPr>
              <w:t xml:space="preserve">AREA </w:t>
            </w:r>
          </w:p>
        </w:tc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jc w:val="center"/>
            </w:pPr>
            <w:r>
              <w:rPr>
                <w:b/>
                <w:sz w:val="24"/>
              </w:rPr>
              <w:t xml:space="preserve">IDEAS/ SUGGESTED ACTIVITIES FOR THE TEAM; </w:t>
            </w:r>
            <w:r>
              <w:rPr>
                <w:b/>
                <w:sz w:val="24"/>
                <w:shd w:val="clear" w:color="auto" w:fill="FFFF00"/>
              </w:rPr>
              <w:t>PLEASE MODIFY AS PER LOCAL NEED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ind w:right="94"/>
              <w:jc w:val="center"/>
            </w:pPr>
            <w:r>
              <w:rPr>
                <w:b/>
              </w:rPr>
              <w:t xml:space="preserve">COMMITTEE HEAD </w:t>
            </w:r>
          </w:p>
          <w:p w:rsidR="000E6B6E" w:rsidRDefault="004233C2" w:rsidP="005A433F">
            <w:pPr>
              <w:ind w:right="94"/>
              <w:jc w:val="center"/>
            </w:pPr>
            <w:r>
              <w:rPr>
                <w:b/>
              </w:rPr>
              <w:t xml:space="preserve">(FACULTY) NAME, </w:t>
            </w:r>
          </w:p>
          <w:p w:rsidR="000E6B6E" w:rsidRDefault="004233C2" w:rsidP="005A433F">
            <w:pPr>
              <w:ind w:right="94"/>
            </w:pPr>
            <w:r>
              <w:rPr>
                <w:b/>
              </w:rPr>
              <w:t xml:space="preserve">CONTACT NUMBER, EMAIL </w:t>
            </w:r>
          </w:p>
        </w:tc>
      </w:tr>
      <w:tr w:rsidR="000E6B6E">
        <w:tblPrEx>
          <w:tblCellMar>
            <w:top w:w="50" w:type="dxa"/>
            <w:left w:w="108" w:type="dxa"/>
            <w:right w:w="15" w:type="dxa"/>
          </w:tblCellMar>
        </w:tblPrEx>
        <w:trPr>
          <w:trHeight w:val="22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SANITATION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AND HYGIENE </w:t>
            </w:r>
          </w:p>
          <w:p w:rsidR="000E6B6E" w:rsidRDefault="004233C2">
            <w:r>
              <w:rPr>
                <w:b/>
                <w:sz w:val="24"/>
              </w:rPr>
              <w:t xml:space="preserve">(CAMPUS) </w:t>
            </w:r>
          </w:p>
        </w:tc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1"/>
              </w:numPr>
              <w:ind w:left="407" w:right="120" w:hanging="371"/>
            </w:pPr>
            <w:r>
              <w:rPr>
                <w:sz w:val="24"/>
              </w:rPr>
              <w:t xml:space="preserve">Post COVID19 Sanitation Measures and Drill  </w:t>
            </w:r>
          </w:p>
          <w:p w:rsidR="000E6B6E" w:rsidRDefault="004233C2" w:rsidP="005A433F">
            <w:pPr>
              <w:numPr>
                <w:ilvl w:val="0"/>
                <w:numId w:val="1"/>
              </w:numPr>
              <w:spacing w:after="1"/>
              <w:ind w:left="407" w:right="120" w:hanging="371"/>
            </w:pPr>
            <w:r>
              <w:rPr>
                <w:sz w:val="24"/>
              </w:rPr>
              <w:t xml:space="preserve">Clean and functional toilets (365x24) </w:t>
            </w:r>
          </w:p>
          <w:p w:rsidR="000E6B6E" w:rsidRDefault="004233C2" w:rsidP="005A433F">
            <w:pPr>
              <w:numPr>
                <w:ilvl w:val="0"/>
                <w:numId w:val="1"/>
              </w:numPr>
              <w:spacing w:after="1"/>
              <w:ind w:left="407" w:right="120" w:hanging="371"/>
            </w:pPr>
            <w:r>
              <w:rPr>
                <w:sz w:val="24"/>
              </w:rPr>
              <w:t xml:space="preserve">Safe drinking water (365 x24) ●Clean surroundings </w:t>
            </w:r>
          </w:p>
          <w:p w:rsidR="000E6B6E" w:rsidRDefault="004233C2" w:rsidP="005A433F">
            <w:pPr>
              <w:numPr>
                <w:ilvl w:val="0"/>
                <w:numId w:val="1"/>
              </w:numPr>
              <w:ind w:left="407" w:right="120" w:hanging="371"/>
            </w:pPr>
            <w:r>
              <w:rPr>
                <w:sz w:val="24"/>
              </w:rPr>
              <w:t xml:space="preserve">Clean buildings/rooms </w:t>
            </w:r>
          </w:p>
          <w:p w:rsidR="000E6B6E" w:rsidRDefault="004233C2" w:rsidP="005A433F">
            <w:pPr>
              <w:numPr>
                <w:ilvl w:val="0"/>
                <w:numId w:val="1"/>
              </w:numPr>
              <w:ind w:left="407" w:right="120" w:hanging="371"/>
            </w:pPr>
            <w:r>
              <w:rPr>
                <w:sz w:val="24"/>
              </w:rPr>
              <w:t xml:space="preserve">Campus Landscaping ●Zero Littering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1C7D9F" w:rsidP="005A433F">
            <w:pPr>
              <w:ind w:right="94"/>
            </w:pPr>
            <w:r>
              <w:t>Prof. Bharat Bhushan</w:t>
            </w:r>
          </w:p>
          <w:p w:rsidR="001C7D9F" w:rsidRDefault="001C7D9F" w:rsidP="005A433F">
            <w:pPr>
              <w:ind w:right="94"/>
            </w:pPr>
            <w:r>
              <w:t>98760-62687</w:t>
            </w:r>
          </w:p>
          <w:p w:rsidR="001C7D9F" w:rsidRDefault="001C7D9F" w:rsidP="005A433F">
            <w:pPr>
              <w:ind w:right="94"/>
            </w:pPr>
            <w:r>
              <w:t>Bhushan.tvpr@gmail.com</w:t>
            </w:r>
          </w:p>
        </w:tc>
      </w:tr>
      <w:tr w:rsidR="000E6B6E">
        <w:tblPrEx>
          <w:tblCellMar>
            <w:top w:w="50" w:type="dxa"/>
            <w:left w:w="108" w:type="dxa"/>
            <w:right w:w="15" w:type="dxa"/>
          </w:tblCellMar>
        </w:tblPrEx>
        <w:trPr>
          <w:trHeight w:val="58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496B3A">
            <w:pPr>
              <w:ind w:right="193"/>
              <w:jc w:val="both"/>
            </w:pPr>
            <w:r>
              <w:rPr>
                <w:b/>
                <w:sz w:val="24"/>
              </w:rPr>
              <w:t>SANITATION &amp;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HYGIENE </w:t>
            </w:r>
          </w:p>
          <w:p w:rsidR="000E6B6E" w:rsidRDefault="004233C2" w:rsidP="00496B3A">
            <w:pPr>
              <w:ind w:right="193"/>
              <w:jc w:val="both"/>
            </w:pPr>
            <w:r>
              <w:rPr>
                <w:b/>
                <w:sz w:val="24"/>
              </w:rPr>
              <w:t>(COMMUNITY/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ADOPTED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VILLAGES – To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Promote Rural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Social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>Entrepreneurs</w:t>
            </w:r>
          </w:p>
          <w:p w:rsidR="000E6B6E" w:rsidRDefault="004233C2" w:rsidP="00496B3A">
            <w:pPr>
              <w:tabs>
                <w:tab w:val="right" w:pos="1625"/>
              </w:tabs>
              <w:ind w:right="193"/>
            </w:pPr>
            <w:r>
              <w:rPr>
                <w:b/>
                <w:sz w:val="24"/>
              </w:rPr>
              <w:t xml:space="preserve">hip </w:t>
            </w:r>
            <w:r>
              <w:rPr>
                <w:b/>
                <w:sz w:val="24"/>
              </w:rPr>
              <w:tab/>
              <w:t xml:space="preserve">and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Community </w:t>
            </w:r>
          </w:p>
          <w:p w:rsidR="000E6B6E" w:rsidRDefault="004233C2" w:rsidP="00496B3A">
            <w:pPr>
              <w:ind w:right="193"/>
            </w:pPr>
            <w:r>
              <w:rPr>
                <w:b/>
                <w:sz w:val="24"/>
              </w:rPr>
              <w:t xml:space="preserve">Engagement) </w:t>
            </w:r>
          </w:p>
        </w:tc>
        <w:tc>
          <w:tcPr>
            <w:tcW w:w="4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2"/>
              </w:numPr>
              <w:ind w:left="407" w:right="120" w:hanging="371"/>
              <w:jc w:val="both"/>
            </w:pPr>
            <w:r>
              <w:rPr>
                <w:sz w:val="24"/>
              </w:rPr>
              <w:t xml:space="preserve">Organize awareness programmes for better sanitation practices like using the toilet, hand washing, health and hygiene awareness and garbage disposal </w:t>
            </w:r>
          </w:p>
          <w:p w:rsidR="000E6B6E" w:rsidRDefault="004233C2" w:rsidP="005A433F">
            <w:pPr>
              <w:numPr>
                <w:ilvl w:val="0"/>
                <w:numId w:val="2"/>
              </w:numPr>
              <w:ind w:left="407" w:right="120" w:hanging="371"/>
              <w:jc w:val="both"/>
            </w:pPr>
            <w:r>
              <w:rPr>
                <w:sz w:val="24"/>
              </w:rPr>
              <w:t xml:space="preserve">Work with SHGs for mask making and other similar activities </w:t>
            </w:r>
          </w:p>
          <w:p w:rsidR="000E6B6E" w:rsidRDefault="004233C2" w:rsidP="005A433F">
            <w:pPr>
              <w:numPr>
                <w:ilvl w:val="0"/>
                <w:numId w:val="2"/>
              </w:numPr>
              <w:ind w:left="407" w:right="120" w:hanging="371"/>
              <w:jc w:val="both"/>
            </w:pPr>
            <w:r>
              <w:rPr>
                <w:sz w:val="24"/>
              </w:rPr>
              <w:t xml:space="preserve">Conduct surveys and door-to-door meetings to drive behavioral change with respect to sanitation behaviour  </w:t>
            </w:r>
          </w:p>
          <w:p w:rsidR="000E6B6E" w:rsidRDefault="004233C2" w:rsidP="005A433F">
            <w:pPr>
              <w:numPr>
                <w:ilvl w:val="0"/>
                <w:numId w:val="2"/>
              </w:numPr>
              <w:ind w:left="407" w:right="120" w:hanging="371"/>
              <w:jc w:val="both"/>
            </w:pPr>
            <w:r>
              <w:rPr>
                <w:sz w:val="24"/>
              </w:rPr>
              <w:t xml:space="preserve">Participate in Monitoring committees is to stop open defecation in villages  </w:t>
            </w:r>
          </w:p>
          <w:p w:rsidR="00504645" w:rsidRPr="00504645" w:rsidRDefault="004233C2" w:rsidP="005A433F">
            <w:pPr>
              <w:numPr>
                <w:ilvl w:val="0"/>
                <w:numId w:val="2"/>
              </w:numPr>
              <w:spacing w:after="1"/>
              <w:ind w:left="407" w:right="120" w:hanging="371"/>
              <w:jc w:val="both"/>
            </w:pPr>
            <w:r>
              <w:rPr>
                <w:sz w:val="24"/>
              </w:rPr>
              <w:t xml:space="preserve">Prepare </w:t>
            </w:r>
            <w:r>
              <w:rPr>
                <w:b/>
                <w:sz w:val="24"/>
              </w:rPr>
              <w:t>Information Education Communication Material (IEC)</w:t>
            </w:r>
            <w:r>
              <w:rPr>
                <w:sz w:val="24"/>
              </w:rPr>
              <w:t xml:space="preserve"> or wall paintings to promote Swachhta Activities</w:t>
            </w:r>
          </w:p>
          <w:p w:rsidR="00504645" w:rsidRDefault="00504645" w:rsidP="005A433F">
            <w:pPr>
              <w:numPr>
                <w:ilvl w:val="0"/>
                <w:numId w:val="2"/>
              </w:numPr>
              <w:ind w:left="407" w:right="120" w:hanging="371"/>
              <w:jc w:val="both"/>
            </w:pPr>
            <w:r>
              <w:rPr>
                <w:sz w:val="24"/>
              </w:rPr>
              <w:t xml:space="preserve">Support Asha workers with innovative tools to ease their work  </w:t>
            </w:r>
          </w:p>
          <w:p w:rsidR="000E6B6E" w:rsidRDefault="00504645" w:rsidP="005A433F">
            <w:pPr>
              <w:numPr>
                <w:ilvl w:val="0"/>
                <w:numId w:val="2"/>
              </w:numPr>
              <w:spacing w:after="1"/>
              <w:ind w:left="407" w:right="120" w:hanging="371"/>
              <w:jc w:val="both"/>
            </w:pPr>
            <w:r>
              <w:rPr>
                <w:sz w:val="24"/>
              </w:rPr>
              <w:t>Partner with local NGOs and CSR organizations in this field</w:t>
            </w:r>
          </w:p>
          <w:p w:rsidR="000E6B6E" w:rsidRDefault="000E6B6E" w:rsidP="005A433F">
            <w:pPr>
              <w:ind w:left="407" w:right="120" w:hanging="371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1C7D9F" w:rsidP="005A433F">
            <w:pPr>
              <w:ind w:right="94"/>
            </w:pPr>
            <w:r>
              <w:t>NSS Programme Officer:</w:t>
            </w:r>
          </w:p>
          <w:p w:rsidR="001C7D9F" w:rsidRDefault="001C7D9F" w:rsidP="005A433F">
            <w:pPr>
              <w:ind w:right="94"/>
            </w:pPr>
            <w:r>
              <w:t>1.Dr. Mandeep Singh</w:t>
            </w:r>
          </w:p>
          <w:p w:rsidR="003A7B40" w:rsidRDefault="003A7B40" w:rsidP="005A433F">
            <w:pPr>
              <w:ind w:right="94"/>
            </w:pPr>
            <w:r>
              <w:t>99146-00690</w:t>
            </w:r>
          </w:p>
          <w:p w:rsidR="001C7D9F" w:rsidRDefault="001B1AE2" w:rsidP="005A433F">
            <w:pPr>
              <w:ind w:right="94"/>
            </w:pPr>
            <w:hyperlink r:id="rId8" w:history="1">
              <w:r w:rsidR="003A7B40" w:rsidRPr="005235BC">
                <w:rPr>
                  <w:rStyle w:val="Hyperlink"/>
                </w:rPr>
                <w:t>msjanjuaa@gmail.com</w:t>
              </w:r>
            </w:hyperlink>
          </w:p>
          <w:p w:rsidR="003A7B40" w:rsidRDefault="003A7B40" w:rsidP="005A433F">
            <w:pPr>
              <w:ind w:right="94"/>
            </w:pPr>
          </w:p>
          <w:p w:rsidR="001C7D9F" w:rsidRDefault="001C7D9F" w:rsidP="005A433F">
            <w:pPr>
              <w:ind w:right="94"/>
            </w:pPr>
            <w:r>
              <w:t>2.Prof. BangeraRupinder Kaur</w:t>
            </w:r>
          </w:p>
          <w:p w:rsidR="003A7B40" w:rsidRDefault="003A7B40" w:rsidP="005A433F">
            <w:pPr>
              <w:ind w:right="94"/>
            </w:pPr>
            <w:r>
              <w:t>89683-21876</w:t>
            </w:r>
          </w:p>
          <w:p w:rsidR="001C7D9F" w:rsidRDefault="001B1AE2" w:rsidP="005A433F">
            <w:pPr>
              <w:ind w:right="94"/>
            </w:pPr>
            <w:hyperlink r:id="rId9" w:history="1">
              <w:r w:rsidR="003A7B40" w:rsidRPr="005235BC">
                <w:rPr>
                  <w:rStyle w:val="Hyperlink"/>
                </w:rPr>
                <w:t>Rupinder.bangera@gmail.com</w:t>
              </w:r>
            </w:hyperlink>
          </w:p>
          <w:p w:rsidR="003A7B40" w:rsidRDefault="003A7B40" w:rsidP="005A433F">
            <w:pPr>
              <w:ind w:right="94"/>
            </w:pPr>
          </w:p>
        </w:tc>
      </w:tr>
    </w:tbl>
    <w:p w:rsidR="000E6B6E" w:rsidRDefault="000E6B6E">
      <w:pPr>
        <w:spacing w:after="0"/>
        <w:ind w:left="-1440" w:right="11340"/>
      </w:pPr>
    </w:p>
    <w:tbl>
      <w:tblPr>
        <w:tblStyle w:val="TableGrid"/>
        <w:tblW w:w="9918" w:type="dxa"/>
        <w:tblInd w:w="5" w:type="dxa"/>
        <w:tblCellMar>
          <w:top w:w="50" w:type="dxa"/>
          <w:left w:w="108" w:type="dxa"/>
        </w:tblCellMar>
        <w:tblLook w:val="04A0"/>
      </w:tblPr>
      <w:tblGrid>
        <w:gridCol w:w="513"/>
        <w:gridCol w:w="26"/>
        <w:gridCol w:w="1775"/>
        <w:gridCol w:w="38"/>
        <w:gridCol w:w="4329"/>
        <w:gridCol w:w="215"/>
        <w:gridCol w:w="3022"/>
      </w:tblGrid>
      <w:tr w:rsidR="000E6B6E" w:rsidTr="005A433F">
        <w:trPr>
          <w:trHeight w:val="348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3.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WASTE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MANAGEMENT </w:t>
            </w:r>
          </w:p>
          <w:p w:rsidR="000E6B6E" w:rsidRDefault="004233C2">
            <w:r>
              <w:rPr>
                <w:b/>
                <w:sz w:val="24"/>
              </w:rPr>
              <w:t xml:space="preserve">(CAMPUS)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numPr>
                <w:ilvl w:val="0"/>
                <w:numId w:val="4"/>
              </w:numPr>
              <w:ind w:hanging="270"/>
            </w:pPr>
            <w:r>
              <w:rPr>
                <w:sz w:val="24"/>
              </w:rPr>
              <w:t xml:space="preserve">Reduction in waste, month-on-month  </w:t>
            </w:r>
          </w:p>
          <w:p w:rsidR="000E6B6E" w:rsidRDefault="004233C2">
            <w:pPr>
              <w:numPr>
                <w:ilvl w:val="0"/>
                <w:numId w:val="4"/>
              </w:numPr>
              <w:spacing w:line="260" w:lineRule="auto"/>
              <w:ind w:hanging="270"/>
            </w:pPr>
            <w:r>
              <w:rPr>
                <w:sz w:val="24"/>
              </w:rPr>
              <w:t xml:space="preserve">Recycling waste (paper, organic waste form canteens and kitchens) </w:t>
            </w:r>
          </w:p>
          <w:p w:rsidR="000E6B6E" w:rsidRDefault="004233C2">
            <w:pPr>
              <w:numPr>
                <w:ilvl w:val="0"/>
                <w:numId w:val="4"/>
              </w:numPr>
              <w:spacing w:after="1"/>
              <w:ind w:hanging="270"/>
            </w:pPr>
            <w:r>
              <w:rPr>
                <w:sz w:val="24"/>
              </w:rPr>
              <w:t xml:space="preserve">Set up compost pit for recycling waste </w:t>
            </w:r>
          </w:p>
          <w:p w:rsidR="000E6B6E" w:rsidRDefault="004233C2">
            <w:pPr>
              <w:numPr>
                <w:ilvl w:val="0"/>
                <w:numId w:val="4"/>
              </w:numPr>
              <w:ind w:hanging="270"/>
            </w:pPr>
            <w:r>
              <w:rPr>
                <w:sz w:val="24"/>
              </w:rPr>
              <w:t xml:space="preserve">Ban plastic use in the campus </w:t>
            </w:r>
          </w:p>
          <w:p w:rsidR="000E6B6E" w:rsidRDefault="004233C2">
            <w:pPr>
              <w:numPr>
                <w:ilvl w:val="0"/>
                <w:numId w:val="4"/>
              </w:numPr>
              <w:spacing w:line="260" w:lineRule="auto"/>
              <w:ind w:hanging="270"/>
            </w:pPr>
            <w:r>
              <w:rPr>
                <w:sz w:val="24"/>
              </w:rPr>
              <w:t xml:space="preserve">Ban flexi banners (Only cloth banners to be used) </w:t>
            </w:r>
          </w:p>
          <w:p w:rsidR="000E6B6E" w:rsidRDefault="004233C2">
            <w:pPr>
              <w:numPr>
                <w:ilvl w:val="0"/>
                <w:numId w:val="4"/>
              </w:numPr>
              <w:ind w:hanging="270"/>
            </w:pPr>
            <w:r>
              <w:rPr>
                <w:sz w:val="24"/>
              </w:rPr>
              <w:t xml:space="preserve">Paperless work – use of email, WhatsApp for communication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3A7B40" w:rsidP="005A433F">
            <w:pPr>
              <w:ind w:right="95"/>
            </w:pPr>
            <w:r>
              <w:t>Prof.</w:t>
            </w:r>
            <w:r w:rsidR="005A433F">
              <w:t xml:space="preserve"> </w:t>
            </w:r>
            <w:r>
              <w:t>Aradhana Sharma</w:t>
            </w:r>
          </w:p>
          <w:p w:rsidR="003A7B40" w:rsidRDefault="003A7B40" w:rsidP="005A433F">
            <w:pPr>
              <w:ind w:right="95"/>
            </w:pPr>
            <w:r>
              <w:t>9463507508</w:t>
            </w:r>
          </w:p>
          <w:p w:rsidR="003A7B40" w:rsidRDefault="003A7B40" w:rsidP="005A433F">
            <w:pPr>
              <w:ind w:left="2" w:right="95"/>
              <w:jc w:val="center"/>
            </w:pPr>
            <w:r>
              <w:t>aradhanasharma.as@gmail.com</w:t>
            </w:r>
          </w:p>
        </w:tc>
      </w:tr>
      <w:tr w:rsidR="000E6B6E" w:rsidTr="005A433F">
        <w:trPr>
          <w:trHeight w:val="5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WASTE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MANAGEMENT 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>(COMMUNITY/</w:t>
            </w:r>
          </w:p>
          <w:p w:rsidR="000E6B6E" w:rsidRDefault="004233C2">
            <w:r>
              <w:rPr>
                <w:b/>
                <w:sz w:val="24"/>
              </w:rPr>
              <w:t xml:space="preserve">ADOPTED </w:t>
            </w:r>
          </w:p>
          <w:p w:rsidR="000E6B6E" w:rsidRDefault="004233C2">
            <w:r>
              <w:rPr>
                <w:b/>
                <w:sz w:val="24"/>
              </w:rPr>
              <w:t xml:space="preserve">VILLAGES - To </w:t>
            </w:r>
          </w:p>
          <w:p w:rsidR="000E6B6E" w:rsidRDefault="004233C2">
            <w:r>
              <w:rPr>
                <w:b/>
                <w:sz w:val="24"/>
              </w:rPr>
              <w:t xml:space="preserve">Promote Rural </w:t>
            </w:r>
          </w:p>
          <w:p w:rsidR="000E6B6E" w:rsidRDefault="004233C2">
            <w:r>
              <w:rPr>
                <w:b/>
                <w:sz w:val="24"/>
              </w:rPr>
              <w:t xml:space="preserve">Social </w:t>
            </w:r>
          </w:p>
          <w:p w:rsidR="000E6B6E" w:rsidRDefault="004233C2">
            <w:r>
              <w:rPr>
                <w:b/>
                <w:sz w:val="24"/>
              </w:rPr>
              <w:t>Entrepreneurs</w:t>
            </w:r>
          </w:p>
          <w:p w:rsidR="000E6B6E" w:rsidRDefault="004233C2">
            <w:pPr>
              <w:tabs>
                <w:tab w:val="center" w:pos="158"/>
                <w:tab w:val="center" w:pos="1345"/>
              </w:tabs>
            </w:pPr>
            <w:r>
              <w:tab/>
            </w:r>
            <w:r>
              <w:rPr>
                <w:b/>
                <w:sz w:val="24"/>
              </w:rPr>
              <w:t xml:space="preserve">hip </w:t>
            </w:r>
            <w:r>
              <w:rPr>
                <w:b/>
                <w:sz w:val="24"/>
              </w:rPr>
              <w:tab/>
              <w:t xml:space="preserve">and </w:t>
            </w:r>
          </w:p>
          <w:p w:rsidR="000E6B6E" w:rsidRDefault="004233C2">
            <w:r>
              <w:rPr>
                <w:b/>
                <w:sz w:val="24"/>
              </w:rPr>
              <w:t xml:space="preserve">Community </w:t>
            </w:r>
          </w:p>
          <w:p w:rsidR="000E6B6E" w:rsidRDefault="004233C2">
            <w:r>
              <w:rPr>
                <w:b/>
                <w:sz w:val="24"/>
              </w:rPr>
              <w:t xml:space="preserve">Engagement)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numPr>
                <w:ilvl w:val="0"/>
                <w:numId w:val="5"/>
              </w:numPr>
              <w:ind w:hanging="270"/>
            </w:pPr>
            <w:r>
              <w:rPr>
                <w:sz w:val="24"/>
              </w:rPr>
              <w:t xml:space="preserve">Village households’ &amp; public offices’ waste segregation </w:t>
            </w:r>
          </w:p>
          <w:p w:rsidR="000E6B6E" w:rsidRDefault="004233C2">
            <w:pPr>
              <w:numPr>
                <w:ilvl w:val="0"/>
                <w:numId w:val="5"/>
              </w:numPr>
              <w:ind w:hanging="270"/>
            </w:pPr>
            <w:r>
              <w:rPr>
                <w:sz w:val="24"/>
              </w:rPr>
              <w:t xml:space="preserve">Village households’ &amp; public offices’ waste recycling mechanisms to be set up </w:t>
            </w:r>
          </w:p>
          <w:p w:rsidR="000E6B6E" w:rsidRDefault="004233C2">
            <w:pPr>
              <w:numPr>
                <w:ilvl w:val="0"/>
                <w:numId w:val="5"/>
              </w:numPr>
              <w:ind w:hanging="270"/>
            </w:pPr>
            <w:r>
              <w:rPr>
                <w:sz w:val="24"/>
              </w:rPr>
              <w:t xml:space="preserve">Recycling Farm waste </w:t>
            </w:r>
          </w:p>
          <w:p w:rsidR="000E6B6E" w:rsidRDefault="004233C2">
            <w:pPr>
              <w:numPr>
                <w:ilvl w:val="0"/>
                <w:numId w:val="5"/>
              </w:numPr>
              <w:ind w:hanging="270"/>
            </w:pPr>
            <w:r>
              <w:rPr>
                <w:sz w:val="24"/>
              </w:rPr>
              <w:t xml:space="preserve">Awareness camps for Clean and Green Village (Zero Littering – IEC Material) including </w:t>
            </w:r>
          </w:p>
          <w:p w:rsidR="000E6B6E" w:rsidRDefault="004233C2">
            <w:pPr>
              <w:ind w:left="270"/>
            </w:pPr>
            <w:r>
              <w:rPr>
                <w:sz w:val="24"/>
              </w:rPr>
              <w:t xml:space="preserve">banning single-use plastic </w:t>
            </w:r>
          </w:p>
          <w:p w:rsidR="000E6B6E" w:rsidRDefault="004233C2">
            <w:pPr>
              <w:numPr>
                <w:ilvl w:val="0"/>
                <w:numId w:val="5"/>
              </w:numPr>
              <w:ind w:hanging="270"/>
            </w:pPr>
            <w:r>
              <w:rPr>
                <w:sz w:val="24"/>
              </w:rPr>
              <w:t xml:space="preserve">Partner with local NGOs and CSR organizations in this field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40" w:rsidRDefault="003A7B40" w:rsidP="003A7B40">
            <w:r>
              <w:t>NSS Programme Officer:</w:t>
            </w:r>
          </w:p>
          <w:p w:rsidR="003A7B40" w:rsidRDefault="003A7B40" w:rsidP="003A7B40">
            <w:r>
              <w:t>1.Dr. Mandeep Singh</w:t>
            </w:r>
          </w:p>
          <w:p w:rsidR="003A7B40" w:rsidRDefault="003A7B40" w:rsidP="003A7B40">
            <w:r>
              <w:t>99146-00690</w:t>
            </w:r>
          </w:p>
          <w:p w:rsidR="003A7B40" w:rsidRDefault="001B1AE2" w:rsidP="003A7B40">
            <w:hyperlink r:id="rId10" w:history="1">
              <w:r w:rsidR="003A7B40" w:rsidRPr="005235BC">
                <w:rPr>
                  <w:rStyle w:val="Hyperlink"/>
                </w:rPr>
                <w:t>msjanjuaa@gmail.com</w:t>
              </w:r>
            </w:hyperlink>
          </w:p>
          <w:p w:rsidR="003A7B40" w:rsidRDefault="003A7B40" w:rsidP="003A7B40"/>
          <w:p w:rsidR="003A7B40" w:rsidRDefault="003A7B40" w:rsidP="003A7B40">
            <w:r>
              <w:t>2.Prof. BangeraRupinder Kaur</w:t>
            </w:r>
          </w:p>
          <w:p w:rsidR="003A7B40" w:rsidRDefault="003A7B40" w:rsidP="003A7B40">
            <w:r>
              <w:t>89683-21876</w:t>
            </w:r>
          </w:p>
          <w:p w:rsidR="003A7B40" w:rsidRDefault="001B1AE2" w:rsidP="003A7B40">
            <w:hyperlink r:id="rId11" w:history="1">
              <w:r w:rsidR="003A7B40" w:rsidRPr="005235BC">
                <w:rPr>
                  <w:rStyle w:val="Hyperlink"/>
                </w:rPr>
                <w:t>Rupinder.bangera@gmail.com</w:t>
              </w:r>
            </w:hyperlink>
          </w:p>
          <w:p w:rsidR="000E6B6E" w:rsidRDefault="000E6B6E"/>
        </w:tc>
      </w:tr>
      <w:tr w:rsidR="000E6B6E" w:rsidTr="005A433F">
        <w:trPr>
          <w:trHeight w:val="28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5.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WATER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>MANAGEMENT</w:t>
            </w:r>
          </w:p>
          <w:p w:rsidR="000E6B6E" w:rsidRDefault="004233C2">
            <w:r>
              <w:rPr>
                <w:b/>
                <w:sz w:val="24"/>
              </w:rPr>
              <w:t xml:space="preserve">(CAMPUS) 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numPr>
                <w:ilvl w:val="0"/>
                <w:numId w:val="6"/>
              </w:numPr>
              <w:spacing w:after="1"/>
              <w:ind w:hanging="169"/>
            </w:pPr>
            <w:r>
              <w:rPr>
                <w:sz w:val="24"/>
              </w:rPr>
              <w:t xml:space="preserve">Audit of water sources in the campus </w:t>
            </w:r>
          </w:p>
          <w:p w:rsidR="000E6B6E" w:rsidRDefault="004233C2">
            <w:pPr>
              <w:numPr>
                <w:ilvl w:val="0"/>
                <w:numId w:val="6"/>
              </w:numPr>
              <w:ind w:hanging="169"/>
            </w:pPr>
            <w:r>
              <w:rPr>
                <w:sz w:val="24"/>
              </w:rPr>
              <w:t xml:space="preserve">Audit of monthly water use in the campus </w:t>
            </w:r>
          </w:p>
          <w:p w:rsidR="000E6B6E" w:rsidRDefault="004233C2">
            <w:pPr>
              <w:numPr>
                <w:ilvl w:val="0"/>
                <w:numId w:val="6"/>
              </w:numPr>
              <w:spacing w:line="260" w:lineRule="auto"/>
              <w:ind w:hanging="169"/>
            </w:pPr>
            <w:r>
              <w:rPr>
                <w:sz w:val="24"/>
              </w:rPr>
              <w:t xml:space="preserve">Audit of drinking water on campus (bottled water) </w:t>
            </w:r>
          </w:p>
          <w:p w:rsidR="000E6B6E" w:rsidRDefault="004233C2">
            <w:pPr>
              <w:numPr>
                <w:ilvl w:val="0"/>
                <w:numId w:val="6"/>
              </w:numPr>
              <w:spacing w:after="1"/>
              <w:ind w:hanging="169"/>
            </w:pPr>
            <w:r>
              <w:rPr>
                <w:sz w:val="24"/>
              </w:rPr>
              <w:t xml:space="preserve">Constructing/Increasing no. of Rain Water </w:t>
            </w:r>
          </w:p>
          <w:p w:rsidR="000E6B6E" w:rsidRDefault="004233C2">
            <w:pPr>
              <w:ind w:left="169"/>
            </w:pPr>
            <w:r>
              <w:rPr>
                <w:sz w:val="24"/>
              </w:rPr>
              <w:t xml:space="preserve">Harvesting pits in the campus </w:t>
            </w:r>
          </w:p>
          <w:p w:rsidR="000E6B6E" w:rsidRDefault="004233C2" w:rsidP="00FE5595">
            <w:pPr>
              <w:numPr>
                <w:ilvl w:val="0"/>
                <w:numId w:val="6"/>
              </w:numPr>
              <w:spacing w:after="1"/>
              <w:ind w:hanging="169"/>
            </w:pPr>
            <w:r>
              <w:rPr>
                <w:sz w:val="24"/>
              </w:rPr>
              <w:t xml:space="preserve">Fixing leaky taps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95" w:rsidRDefault="00FE5595" w:rsidP="00FE5595">
            <w:pPr>
              <w:ind w:left="1"/>
              <w:jc w:val="center"/>
            </w:pPr>
            <w:r>
              <w:t>Prof.Gourav Sharma</w:t>
            </w:r>
          </w:p>
          <w:p w:rsidR="00FE5595" w:rsidRDefault="00FE5595" w:rsidP="00FE5595">
            <w:pPr>
              <w:ind w:right="1"/>
              <w:jc w:val="center"/>
            </w:pPr>
            <w:r>
              <w:t>8146895325</w:t>
            </w:r>
          </w:p>
          <w:p w:rsidR="00FE5595" w:rsidRDefault="00FE5595" w:rsidP="00FE5595">
            <w:pPr>
              <w:ind w:left="2"/>
              <w:jc w:val="center"/>
            </w:pPr>
            <w:r>
              <w:t>gour12sharma@gmail.com</w:t>
            </w:r>
          </w:p>
          <w:p w:rsidR="000E6B6E" w:rsidRDefault="000E6B6E"/>
        </w:tc>
      </w:tr>
      <w:tr w:rsidR="000E6B6E" w:rsidTr="005A433F">
        <w:trPr>
          <w:trHeight w:val="11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6.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WATER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MANAGEMENT 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>(COMMUNITY/</w:t>
            </w:r>
          </w:p>
          <w:p w:rsidR="00504645" w:rsidRDefault="004233C2" w:rsidP="00504645">
            <w:r>
              <w:rPr>
                <w:b/>
                <w:sz w:val="24"/>
              </w:rPr>
              <w:t xml:space="preserve">ADOPTED </w:t>
            </w:r>
            <w:r w:rsidR="00504645">
              <w:rPr>
                <w:b/>
                <w:sz w:val="24"/>
              </w:rPr>
              <w:t xml:space="preserve">VILLAGES - To </w:t>
            </w:r>
          </w:p>
          <w:p w:rsidR="00504645" w:rsidRDefault="00504645" w:rsidP="00504645">
            <w:r>
              <w:rPr>
                <w:b/>
                <w:sz w:val="24"/>
              </w:rPr>
              <w:t xml:space="preserve">Promote Rural </w:t>
            </w:r>
          </w:p>
          <w:p w:rsidR="00504645" w:rsidRDefault="00504645" w:rsidP="00504645">
            <w:r>
              <w:rPr>
                <w:b/>
                <w:sz w:val="24"/>
              </w:rPr>
              <w:t xml:space="preserve">Social </w:t>
            </w:r>
          </w:p>
          <w:p w:rsidR="00504645" w:rsidRDefault="00504645" w:rsidP="00504645">
            <w:r>
              <w:rPr>
                <w:b/>
                <w:sz w:val="24"/>
              </w:rPr>
              <w:t>Entrepreneurs</w:t>
            </w:r>
          </w:p>
          <w:p w:rsidR="00504645" w:rsidRDefault="00504645" w:rsidP="00504645">
            <w:pPr>
              <w:tabs>
                <w:tab w:val="center" w:pos="158"/>
                <w:tab w:val="center" w:pos="1345"/>
              </w:tabs>
            </w:pPr>
            <w:r>
              <w:tab/>
            </w:r>
            <w:r>
              <w:rPr>
                <w:b/>
                <w:sz w:val="24"/>
              </w:rPr>
              <w:t xml:space="preserve">hip </w:t>
            </w:r>
            <w:r>
              <w:rPr>
                <w:b/>
                <w:sz w:val="24"/>
              </w:rPr>
              <w:tab/>
              <w:t xml:space="preserve">and </w:t>
            </w:r>
          </w:p>
          <w:p w:rsidR="00504645" w:rsidRDefault="00504645" w:rsidP="00504645">
            <w:r>
              <w:rPr>
                <w:b/>
                <w:sz w:val="24"/>
              </w:rPr>
              <w:t xml:space="preserve">Community </w:t>
            </w:r>
          </w:p>
          <w:p w:rsidR="000E6B6E" w:rsidRDefault="00504645" w:rsidP="00504645">
            <w:r>
              <w:rPr>
                <w:b/>
                <w:sz w:val="24"/>
              </w:rPr>
              <w:t>Engagement)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04645">
            <w:pPr>
              <w:numPr>
                <w:ilvl w:val="0"/>
                <w:numId w:val="7"/>
              </w:numPr>
              <w:ind w:hanging="169"/>
            </w:pPr>
            <w:r>
              <w:rPr>
                <w:sz w:val="24"/>
              </w:rPr>
              <w:t xml:space="preserve">Audit of water sources in the village </w:t>
            </w:r>
          </w:p>
          <w:p w:rsidR="000E6B6E" w:rsidRDefault="004233C2" w:rsidP="00504645">
            <w:pPr>
              <w:numPr>
                <w:ilvl w:val="0"/>
                <w:numId w:val="7"/>
              </w:numPr>
              <w:spacing w:after="1"/>
              <w:ind w:hanging="169"/>
            </w:pPr>
            <w:r>
              <w:rPr>
                <w:sz w:val="24"/>
              </w:rPr>
              <w:t xml:space="preserve">Audit of drinking water in the village  </w:t>
            </w:r>
          </w:p>
          <w:p w:rsidR="000E6B6E" w:rsidRPr="00504645" w:rsidRDefault="004233C2" w:rsidP="00504645">
            <w:pPr>
              <w:numPr>
                <w:ilvl w:val="0"/>
                <w:numId w:val="7"/>
              </w:numPr>
              <w:ind w:hanging="169"/>
            </w:pPr>
            <w:r>
              <w:rPr>
                <w:sz w:val="24"/>
              </w:rPr>
              <w:t xml:space="preserve">Setting up soak pits </w:t>
            </w:r>
          </w:p>
          <w:p w:rsidR="00504645" w:rsidRDefault="00504645" w:rsidP="00504645">
            <w:pPr>
              <w:numPr>
                <w:ilvl w:val="0"/>
                <w:numId w:val="7"/>
              </w:numPr>
              <w:spacing w:after="1"/>
              <w:ind w:hanging="169"/>
            </w:pPr>
            <w:r>
              <w:rPr>
                <w:sz w:val="24"/>
              </w:rPr>
              <w:t xml:space="preserve">Constructing/Increasing no. of Rain Water </w:t>
            </w:r>
          </w:p>
          <w:p w:rsidR="00504645" w:rsidRDefault="00504645" w:rsidP="00504645">
            <w:pPr>
              <w:ind w:left="169"/>
            </w:pPr>
            <w:r>
              <w:rPr>
                <w:sz w:val="24"/>
              </w:rPr>
              <w:t xml:space="preserve">Harvesting pits in the villages </w:t>
            </w:r>
          </w:p>
          <w:p w:rsidR="00504645" w:rsidRDefault="00504645" w:rsidP="00504645">
            <w:pPr>
              <w:numPr>
                <w:ilvl w:val="0"/>
                <w:numId w:val="7"/>
              </w:numPr>
              <w:ind w:hanging="169"/>
            </w:pPr>
            <w:r>
              <w:rPr>
                <w:sz w:val="24"/>
              </w:rPr>
              <w:t xml:space="preserve">IEC and flow chart for fixing leaky taps  </w:t>
            </w:r>
          </w:p>
          <w:p w:rsidR="00504645" w:rsidRDefault="00504645" w:rsidP="00504645">
            <w:pPr>
              <w:numPr>
                <w:ilvl w:val="0"/>
                <w:numId w:val="7"/>
              </w:numPr>
              <w:ind w:hanging="169"/>
            </w:pPr>
            <w:r>
              <w:rPr>
                <w:sz w:val="24"/>
              </w:rPr>
              <w:t xml:space="preserve">Converting villages into water plus areas </w:t>
            </w:r>
          </w:p>
          <w:p w:rsidR="00504645" w:rsidRDefault="00504645" w:rsidP="00504645">
            <w:pPr>
              <w:numPr>
                <w:ilvl w:val="0"/>
                <w:numId w:val="7"/>
              </w:numPr>
              <w:ind w:hanging="169"/>
            </w:pPr>
            <w:r>
              <w:rPr>
                <w:sz w:val="24"/>
              </w:rPr>
              <w:t>Partner with local NGOs and CSR organizations in this field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95" w:rsidRDefault="00FE5595" w:rsidP="00FE5595">
            <w:r>
              <w:t>NSS Programme Officer:</w:t>
            </w:r>
          </w:p>
          <w:p w:rsidR="00FE5595" w:rsidRDefault="00FE5595" w:rsidP="00FE5595">
            <w:r>
              <w:t>1.Dr. Mandeep Singh</w:t>
            </w:r>
          </w:p>
          <w:p w:rsidR="00FE5595" w:rsidRDefault="00FE5595" w:rsidP="00FE5595">
            <w:r>
              <w:t>99146-00690</w:t>
            </w:r>
          </w:p>
          <w:p w:rsidR="00FE5595" w:rsidRDefault="001B1AE2" w:rsidP="00FE5595">
            <w:hyperlink r:id="rId12" w:history="1">
              <w:r w:rsidR="00FE5595" w:rsidRPr="005235BC">
                <w:rPr>
                  <w:rStyle w:val="Hyperlink"/>
                </w:rPr>
                <w:t>msjanjuaa@gmail.com</w:t>
              </w:r>
            </w:hyperlink>
          </w:p>
          <w:p w:rsidR="00FE5595" w:rsidRDefault="00FE5595" w:rsidP="00FE5595"/>
          <w:p w:rsidR="00FE5595" w:rsidRDefault="00FE5595" w:rsidP="00FE5595">
            <w:r>
              <w:t>2.Prof. BangeraRupinder Kaur</w:t>
            </w:r>
          </w:p>
          <w:p w:rsidR="00FE5595" w:rsidRDefault="00FE5595" w:rsidP="00FE5595">
            <w:r>
              <w:t>89683-21876</w:t>
            </w:r>
          </w:p>
          <w:p w:rsidR="00FE5595" w:rsidRDefault="001B1AE2" w:rsidP="00FE5595">
            <w:hyperlink r:id="rId13" w:history="1">
              <w:r w:rsidR="00FE5595" w:rsidRPr="005235BC">
                <w:rPr>
                  <w:rStyle w:val="Hyperlink"/>
                </w:rPr>
                <w:t>Rupinder.bangera@gmail.com</w:t>
              </w:r>
            </w:hyperlink>
          </w:p>
          <w:p w:rsidR="000E6B6E" w:rsidRDefault="000E6B6E"/>
        </w:tc>
      </w:tr>
      <w:tr w:rsidR="000E6B6E" w:rsidTr="00504645">
        <w:tblPrEx>
          <w:tblCellMar>
            <w:right w:w="15" w:type="dxa"/>
          </w:tblCellMar>
        </w:tblPrEx>
        <w:trPr>
          <w:trHeight w:val="463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ENERGY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MANAGEMENT </w:t>
            </w:r>
          </w:p>
          <w:p w:rsidR="000E6B6E" w:rsidRDefault="004233C2">
            <w:r>
              <w:rPr>
                <w:b/>
                <w:sz w:val="24"/>
              </w:rPr>
              <w:t xml:space="preserve">(CAMPUS) 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9"/>
              </w:numPr>
              <w:spacing w:line="260" w:lineRule="auto"/>
              <w:ind w:right="198" w:hanging="169"/>
            </w:pPr>
            <w:r>
              <w:rPr>
                <w:sz w:val="24"/>
              </w:rPr>
              <w:t xml:space="preserve">Audit of energy efficient heating, cooling, lighting and water systems in the campus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spacing w:after="15" w:line="260" w:lineRule="auto"/>
              <w:ind w:right="198" w:hanging="169"/>
            </w:pPr>
            <w:r>
              <w:rPr>
                <w:sz w:val="24"/>
              </w:rPr>
              <w:t xml:space="preserve">Audit of building wise monthly use of electricity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spacing w:line="260" w:lineRule="auto"/>
              <w:ind w:right="198" w:hanging="169"/>
            </w:pPr>
            <w:r>
              <w:rPr>
                <w:sz w:val="24"/>
              </w:rPr>
              <w:t xml:space="preserve">Incentivize </w:t>
            </w:r>
            <w:r>
              <w:rPr>
                <w:sz w:val="24"/>
              </w:rPr>
              <w:tab/>
              <w:t xml:space="preserve">reduced </w:t>
            </w:r>
            <w:r>
              <w:rPr>
                <w:sz w:val="24"/>
              </w:rPr>
              <w:tab/>
              <w:t xml:space="preserve">electricity </w:t>
            </w:r>
            <w:r>
              <w:rPr>
                <w:sz w:val="24"/>
              </w:rPr>
              <w:tab/>
              <w:t xml:space="preserve">usage </w:t>
            </w:r>
            <w:r>
              <w:rPr>
                <w:sz w:val="24"/>
              </w:rPr>
              <w:tab/>
              <w:t xml:space="preserve">by depts/buildings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spacing w:line="260" w:lineRule="auto"/>
              <w:ind w:right="198" w:hanging="169"/>
            </w:pPr>
            <w:r>
              <w:rPr>
                <w:sz w:val="24"/>
              </w:rPr>
              <w:t xml:space="preserve">Create short-term and long-term plan for the use of solar energy on the campus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spacing w:line="260" w:lineRule="auto"/>
              <w:ind w:right="198" w:hanging="169"/>
            </w:pPr>
            <w:r>
              <w:rPr>
                <w:sz w:val="24"/>
              </w:rPr>
              <w:t xml:space="preserve">Cycles on the campus (reducing carbon footprints)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ind w:right="198" w:hanging="169"/>
            </w:pPr>
            <w:r>
              <w:rPr>
                <w:sz w:val="24"/>
              </w:rPr>
              <w:t xml:space="preserve">Reducing carbon footprints via intelligent </w:t>
            </w:r>
          </w:p>
          <w:p w:rsidR="000E6B6E" w:rsidRDefault="004233C2" w:rsidP="005A433F">
            <w:pPr>
              <w:tabs>
                <w:tab w:val="center" w:pos="614"/>
                <w:tab w:val="center" w:pos="2390"/>
                <w:tab w:val="center" w:pos="4212"/>
              </w:tabs>
              <w:ind w:right="198"/>
            </w:pPr>
            <w:r>
              <w:tab/>
            </w:r>
            <w:r>
              <w:rPr>
                <w:sz w:val="24"/>
              </w:rPr>
              <w:t xml:space="preserve">Purchase </w:t>
            </w:r>
            <w:r>
              <w:rPr>
                <w:sz w:val="24"/>
              </w:rPr>
              <w:tab/>
              <w:t xml:space="preserve">Standard </w:t>
            </w:r>
            <w:r>
              <w:rPr>
                <w:sz w:val="24"/>
              </w:rPr>
              <w:tab/>
              <w:t xml:space="preserve">Operating </w:t>
            </w:r>
          </w:p>
          <w:p w:rsidR="000E6B6E" w:rsidRDefault="004233C2" w:rsidP="005A433F">
            <w:pPr>
              <w:ind w:left="169" w:right="198"/>
            </w:pPr>
            <w:r>
              <w:rPr>
                <w:sz w:val="24"/>
              </w:rPr>
              <w:t xml:space="preserve">Procedures(SOPs) </w:t>
            </w:r>
          </w:p>
          <w:p w:rsidR="000E6B6E" w:rsidRDefault="004233C2" w:rsidP="005A433F">
            <w:pPr>
              <w:numPr>
                <w:ilvl w:val="0"/>
                <w:numId w:val="9"/>
              </w:numPr>
              <w:ind w:right="198" w:hanging="169"/>
            </w:pPr>
            <w:r>
              <w:rPr>
                <w:sz w:val="24"/>
              </w:rPr>
              <w:t xml:space="preserve">Partner with local NGOs and CSR organizations in this field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95" w:rsidRDefault="00FE5595" w:rsidP="005A433F">
            <w:pPr>
              <w:ind w:right="170"/>
            </w:pPr>
            <w:r>
              <w:t>Prof. Rajesh Kumar</w:t>
            </w:r>
          </w:p>
          <w:p w:rsidR="000E6B6E" w:rsidRDefault="00FE5595" w:rsidP="005A433F">
            <w:pPr>
              <w:ind w:right="170"/>
            </w:pPr>
            <w:r>
              <w:t>9501014418</w:t>
            </w:r>
          </w:p>
          <w:p w:rsidR="00FE5595" w:rsidRDefault="001B1AE2" w:rsidP="005A433F">
            <w:pPr>
              <w:ind w:right="170"/>
            </w:pPr>
            <w:hyperlink r:id="rId14" w:history="1">
              <w:r w:rsidR="00FE5595" w:rsidRPr="005235BC">
                <w:rPr>
                  <w:rStyle w:val="Hyperlink"/>
                </w:rPr>
                <w:t>rajesh_modgil81@yahoo.com</w:t>
              </w:r>
            </w:hyperlink>
          </w:p>
          <w:p w:rsidR="00FE5595" w:rsidRDefault="00FE5595" w:rsidP="005A433F">
            <w:pPr>
              <w:ind w:right="170"/>
            </w:pPr>
          </w:p>
          <w:p w:rsidR="00FE5595" w:rsidRDefault="00FE5595"/>
        </w:tc>
      </w:tr>
      <w:tr w:rsidR="000E6B6E" w:rsidTr="00504645">
        <w:tblPrEx>
          <w:tblCellMar>
            <w:right w:w="15" w:type="dxa"/>
          </w:tblCellMar>
        </w:tblPrEx>
        <w:trPr>
          <w:trHeight w:val="5576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8.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ENERGY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 xml:space="preserve">MANAGEMENT </w:t>
            </w:r>
          </w:p>
          <w:p w:rsidR="000E6B6E" w:rsidRDefault="004233C2">
            <w:pPr>
              <w:jc w:val="both"/>
            </w:pPr>
            <w:r>
              <w:rPr>
                <w:b/>
                <w:sz w:val="24"/>
              </w:rPr>
              <w:t>(COMMUNITY/</w:t>
            </w:r>
          </w:p>
          <w:p w:rsidR="000E6B6E" w:rsidRDefault="004233C2">
            <w:r>
              <w:rPr>
                <w:b/>
                <w:sz w:val="24"/>
              </w:rPr>
              <w:t xml:space="preserve">ADOPTED </w:t>
            </w:r>
          </w:p>
          <w:p w:rsidR="000E6B6E" w:rsidRDefault="004233C2">
            <w:r>
              <w:rPr>
                <w:b/>
                <w:sz w:val="24"/>
              </w:rPr>
              <w:t xml:space="preserve">VILAGES - To </w:t>
            </w:r>
          </w:p>
          <w:p w:rsidR="000E6B6E" w:rsidRDefault="004233C2">
            <w:r>
              <w:rPr>
                <w:b/>
                <w:sz w:val="24"/>
              </w:rPr>
              <w:t xml:space="preserve">Promote Rural </w:t>
            </w:r>
          </w:p>
          <w:p w:rsidR="000E6B6E" w:rsidRDefault="004233C2">
            <w:r>
              <w:rPr>
                <w:b/>
                <w:sz w:val="24"/>
              </w:rPr>
              <w:t xml:space="preserve">Social </w:t>
            </w:r>
          </w:p>
          <w:p w:rsidR="000E6B6E" w:rsidRDefault="004233C2">
            <w:r>
              <w:rPr>
                <w:b/>
                <w:sz w:val="24"/>
              </w:rPr>
              <w:t>Entrepreneurs</w:t>
            </w:r>
          </w:p>
          <w:p w:rsidR="000E6B6E" w:rsidRDefault="004233C2">
            <w:pPr>
              <w:tabs>
                <w:tab w:val="center" w:pos="158"/>
                <w:tab w:val="center" w:pos="1345"/>
              </w:tabs>
            </w:pPr>
            <w:r>
              <w:tab/>
            </w:r>
            <w:r>
              <w:rPr>
                <w:b/>
                <w:sz w:val="24"/>
              </w:rPr>
              <w:t xml:space="preserve">hip </w:t>
            </w:r>
            <w:r>
              <w:rPr>
                <w:b/>
                <w:sz w:val="24"/>
              </w:rPr>
              <w:tab/>
              <w:t xml:space="preserve">and </w:t>
            </w:r>
          </w:p>
          <w:p w:rsidR="000E6B6E" w:rsidRDefault="004233C2">
            <w:r>
              <w:rPr>
                <w:b/>
                <w:sz w:val="24"/>
              </w:rPr>
              <w:t xml:space="preserve">Community </w:t>
            </w:r>
          </w:p>
          <w:p w:rsidR="000E6B6E" w:rsidRDefault="004233C2">
            <w:r>
              <w:rPr>
                <w:b/>
                <w:sz w:val="24"/>
              </w:rPr>
              <w:t xml:space="preserve">Engagement) 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10"/>
              </w:numPr>
              <w:ind w:right="77" w:hanging="169"/>
            </w:pPr>
            <w:r>
              <w:rPr>
                <w:sz w:val="24"/>
              </w:rPr>
              <w:t xml:space="preserve">Creating Sustainable Rural Energy Plans </w:t>
            </w:r>
          </w:p>
          <w:p w:rsidR="000E6B6E" w:rsidRDefault="004233C2" w:rsidP="005A433F">
            <w:pPr>
              <w:numPr>
                <w:ilvl w:val="0"/>
                <w:numId w:val="10"/>
              </w:numPr>
              <w:ind w:right="77" w:hanging="169"/>
            </w:pPr>
            <w:r>
              <w:rPr>
                <w:sz w:val="24"/>
              </w:rPr>
              <w:t xml:space="preserve">Survey of CFL/ LED lamps, electric fan regulator and electronic ballast for tube light to conserve electricity </w:t>
            </w:r>
          </w:p>
          <w:p w:rsidR="000E6B6E" w:rsidRDefault="004233C2" w:rsidP="005A433F">
            <w:pPr>
              <w:numPr>
                <w:ilvl w:val="0"/>
                <w:numId w:val="10"/>
              </w:numPr>
              <w:spacing w:after="1"/>
              <w:ind w:right="77" w:hanging="169"/>
            </w:pPr>
            <w:r>
              <w:rPr>
                <w:sz w:val="24"/>
              </w:rPr>
              <w:t xml:space="preserve">Feasibility of using rechargeable batteryoperated systems across various occupations and institutions  </w:t>
            </w:r>
          </w:p>
          <w:p w:rsidR="000E6B6E" w:rsidRDefault="004233C2" w:rsidP="005A433F">
            <w:pPr>
              <w:numPr>
                <w:ilvl w:val="0"/>
                <w:numId w:val="10"/>
              </w:numPr>
              <w:ind w:right="77" w:hanging="169"/>
            </w:pPr>
            <w:r>
              <w:rPr>
                <w:sz w:val="24"/>
              </w:rPr>
              <w:t xml:space="preserve">Awareness camps on energy efficient electrical appliances </w:t>
            </w:r>
          </w:p>
          <w:p w:rsidR="000E6B6E" w:rsidRDefault="004233C2" w:rsidP="005A433F">
            <w:pPr>
              <w:numPr>
                <w:ilvl w:val="0"/>
                <w:numId w:val="10"/>
              </w:numPr>
              <w:ind w:right="77" w:hanging="169"/>
            </w:pPr>
            <w:r>
              <w:rPr>
                <w:sz w:val="24"/>
              </w:rPr>
              <w:t xml:space="preserve">Partner with local NGOs and CSR organizations in this field </w:t>
            </w:r>
          </w:p>
          <w:p w:rsidR="000E6B6E" w:rsidRDefault="004233C2" w:rsidP="005A433F">
            <w:pPr>
              <w:numPr>
                <w:ilvl w:val="0"/>
                <w:numId w:val="10"/>
              </w:numPr>
              <w:ind w:right="77" w:hanging="169"/>
            </w:pPr>
            <w:r>
              <w:rPr>
                <w:sz w:val="24"/>
              </w:rPr>
              <w:t xml:space="preserve">IEC about benefits of related government Programmes 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95" w:rsidRDefault="00FE5595" w:rsidP="00FE5595">
            <w:r>
              <w:t>NSS Programme Officer:</w:t>
            </w:r>
          </w:p>
          <w:p w:rsidR="00FE5595" w:rsidRDefault="00FE5595" w:rsidP="00FE5595">
            <w:r>
              <w:t>1.Dr. Mandeep Singh</w:t>
            </w:r>
          </w:p>
          <w:p w:rsidR="00FE5595" w:rsidRDefault="00FE5595" w:rsidP="00FE5595">
            <w:r>
              <w:t>99146-00690</w:t>
            </w:r>
          </w:p>
          <w:p w:rsidR="00FE5595" w:rsidRDefault="001B1AE2" w:rsidP="00FE5595">
            <w:hyperlink r:id="rId15" w:history="1">
              <w:r w:rsidR="00FE5595" w:rsidRPr="005235BC">
                <w:rPr>
                  <w:rStyle w:val="Hyperlink"/>
                </w:rPr>
                <w:t>msjanjuaa@gmail.com</w:t>
              </w:r>
            </w:hyperlink>
          </w:p>
          <w:p w:rsidR="00FE5595" w:rsidRDefault="00FE5595" w:rsidP="00FE5595"/>
          <w:p w:rsidR="00FE5595" w:rsidRDefault="00FE5595" w:rsidP="00FE5595">
            <w:r>
              <w:t>2.Prof. BangeraRupinder Kaur</w:t>
            </w:r>
          </w:p>
          <w:p w:rsidR="00FE5595" w:rsidRDefault="00FE5595" w:rsidP="00FE5595">
            <w:r>
              <w:t>89683-21876</w:t>
            </w:r>
          </w:p>
          <w:p w:rsidR="00FE5595" w:rsidRDefault="001B1AE2" w:rsidP="00FE5595">
            <w:hyperlink r:id="rId16" w:history="1">
              <w:r w:rsidR="00FE5595" w:rsidRPr="005235BC">
                <w:rPr>
                  <w:rStyle w:val="Hyperlink"/>
                </w:rPr>
                <w:t>Rupinder.bangera@gmail.com</w:t>
              </w:r>
            </w:hyperlink>
          </w:p>
          <w:p w:rsidR="000E6B6E" w:rsidRDefault="000E6B6E"/>
        </w:tc>
      </w:tr>
      <w:tr w:rsidR="000E6B6E" w:rsidTr="00504645">
        <w:tblPrEx>
          <w:tblCellMar>
            <w:right w:w="15" w:type="dxa"/>
          </w:tblCellMar>
        </w:tblPrEx>
        <w:trPr>
          <w:trHeight w:val="959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sz w:val="24"/>
              </w:rPr>
              <w:t>9.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rPr>
                <w:b/>
                <w:sz w:val="24"/>
              </w:rPr>
              <w:t xml:space="preserve">GREENERY (CAMPUS) 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11"/>
              </w:numPr>
              <w:ind w:right="77" w:hanging="169"/>
            </w:pPr>
            <w:r>
              <w:rPr>
                <w:sz w:val="24"/>
              </w:rPr>
              <w:t xml:space="preserve">Setting up a nursery/kitchen garden </w:t>
            </w:r>
          </w:p>
          <w:p w:rsidR="000E6B6E" w:rsidRDefault="004233C2" w:rsidP="005A433F">
            <w:pPr>
              <w:numPr>
                <w:ilvl w:val="0"/>
                <w:numId w:val="11"/>
              </w:numPr>
              <w:spacing w:after="1"/>
              <w:ind w:right="77" w:hanging="169"/>
            </w:pPr>
            <w:r>
              <w:rPr>
                <w:sz w:val="24"/>
              </w:rPr>
              <w:t xml:space="preserve">Setting up a seed bank </w:t>
            </w:r>
          </w:p>
          <w:p w:rsidR="000E6B6E" w:rsidRPr="00504645" w:rsidRDefault="004233C2" w:rsidP="005A433F">
            <w:pPr>
              <w:numPr>
                <w:ilvl w:val="0"/>
                <w:numId w:val="11"/>
              </w:numPr>
              <w:ind w:right="77" w:hanging="169"/>
            </w:pPr>
            <w:r>
              <w:rPr>
                <w:sz w:val="24"/>
              </w:rPr>
              <w:t xml:space="preserve">Setting up a compost pit </w:t>
            </w:r>
          </w:p>
          <w:p w:rsidR="00504645" w:rsidRDefault="00504645" w:rsidP="005A433F">
            <w:pPr>
              <w:numPr>
                <w:ilvl w:val="0"/>
                <w:numId w:val="11"/>
              </w:numPr>
              <w:spacing w:after="1"/>
              <w:ind w:right="77" w:hanging="169"/>
            </w:pPr>
            <w:r>
              <w:rPr>
                <w:sz w:val="24"/>
              </w:rPr>
              <w:t xml:space="preserve">Researching trees that take up minimal water and are good for the ecosystem (local, resilient species) and planting them during monsoon and taking care of them (Vanamahotsav) </w:t>
            </w:r>
          </w:p>
          <w:p w:rsidR="00504645" w:rsidRDefault="00504645" w:rsidP="005A433F">
            <w:pPr>
              <w:numPr>
                <w:ilvl w:val="0"/>
                <w:numId w:val="11"/>
              </w:numPr>
              <w:ind w:right="77" w:hanging="169"/>
            </w:pPr>
            <w:r>
              <w:rPr>
                <w:sz w:val="24"/>
              </w:rPr>
              <w:t xml:space="preserve">Landscaping in the campus </w:t>
            </w:r>
          </w:p>
          <w:p w:rsidR="00504645" w:rsidRDefault="00504645" w:rsidP="005A433F">
            <w:pPr>
              <w:numPr>
                <w:ilvl w:val="0"/>
                <w:numId w:val="11"/>
              </w:numPr>
              <w:spacing w:after="1"/>
              <w:ind w:right="77" w:hanging="169"/>
            </w:pPr>
            <w:r>
              <w:rPr>
                <w:sz w:val="24"/>
              </w:rPr>
              <w:t xml:space="preserve">Use of organic manure for the plants </w:t>
            </w:r>
          </w:p>
          <w:p w:rsidR="00504645" w:rsidRDefault="00504645" w:rsidP="005A433F">
            <w:pPr>
              <w:numPr>
                <w:ilvl w:val="0"/>
                <w:numId w:val="11"/>
              </w:numPr>
              <w:ind w:right="77" w:hanging="169"/>
            </w:pPr>
            <w:r>
              <w:rPr>
                <w:sz w:val="24"/>
              </w:rPr>
              <w:t>New buildings on the campus will follow green building norms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45" w:rsidRDefault="00504645" w:rsidP="005A433F">
            <w:pPr>
              <w:ind w:right="170"/>
            </w:pPr>
            <w:r>
              <w:t>Prof. Rajesh Kumar</w:t>
            </w:r>
          </w:p>
          <w:p w:rsidR="00504645" w:rsidRDefault="00504645" w:rsidP="005A433F">
            <w:pPr>
              <w:ind w:right="170"/>
            </w:pPr>
            <w:r>
              <w:t>9501014418</w:t>
            </w:r>
          </w:p>
          <w:p w:rsidR="000E6B6E" w:rsidRDefault="001B1AE2" w:rsidP="005A433F">
            <w:pPr>
              <w:ind w:right="170"/>
            </w:pPr>
            <w:hyperlink r:id="rId17" w:history="1">
              <w:r w:rsidR="00504645" w:rsidRPr="005235BC">
                <w:rPr>
                  <w:rStyle w:val="Hyperlink"/>
                </w:rPr>
                <w:t>rajesh_modgil81@yahoo.com</w:t>
              </w:r>
            </w:hyperlink>
          </w:p>
        </w:tc>
      </w:tr>
      <w:tr w:rsidR="000E6B6E" w:rsidTr="00504645">
        <w:tblPrEx>
          <w:tblCellMar>
            <w:right w:w="15" w:type="dxa"/>
          </w:tblCellMar>
        </w:tblPrEx>
        <w:trPr>
          <w:trHeight w:val="264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bookmarkStart w:id="0" w:name="_GoBack"/>
            <w:bookmarkEnd w:id="0"/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496B3A">
            <w:pPr>
              <w:ind w:right="180"/>
            </w:pPr>
            <w:r>
              <w:rPr>
                <w:b/>
                <w:sz w:val="24"/>
              </w:rPr>
              <w:t xml:space="preserve">GREENERY </w:t>
            </w:r>
          </w:p>
          <w:p w:rsidR="000E6B6E" w:rsidRDefault="004233C2" w:rsidP="00496B3A">
            <w:pPr>
              <w:ind w:right="180"/>
              <w:jc w:val="both"/>
            </w:pPr>
            <w:r>
              <w:rPr>
                <w:b/>
                <w:sz w:val="24"/>
              </w:rPr>
              <w:t>(COMMUNITY/</w:t>
            </w:r>
          </w:p>
          <w:p w:rsidR="000E6B6E" w:rsidRDefault="004233C2" w:rsidP="00496B3A">
            <w:pPr>
              <w:ind w:right="180"/>
            </w:pPr>
            <w:r>
              <w:rPr>
                <w:b/>
                <w:sz w:val="24"/>
              </w:rPr>
              <w:t xml:space="preserve">ADOPTED </w:t>
            </w:r>
          </w:p>
          <w:p w:rsidR="000E6B6E" w:rsidRDefault="004233C2" w:rsidP="00496B3A">
            <w:pPr>
              <w:ind w:right="180"/>
            </w:pPr>
            <w:r>
              <w:rPr>
                <w:b/>
                <w:sz w:val="24"/>
              </w:rPr>
              <w:t xml:space="preserve">VILLAGES - </w:t>
            </w:r>
            <w:r>
              <w:rPr>
                <w:b/>
                <w:sz w:val="20"/>
              </w:rPr>
              <w:t xml:space="preserve">To </w:t>
            </w:r>
          </w:p>
          <w:p w:rsidR="000E6B6E" w:rsidRDefault="004233C2" w:rsidP="00496B3A">
            <w:pPr>
              <w:tabs>
                <w:tab w:val="right" w:pos="1625"/>
              </w:tabs>
              <w:ind w:right="180"/>
            </w:pPr>
            <w:r>
              <w:rPr>
                <w:b/>
                <w:sz w:val="20"/>
              </w:rPr>
              <w:t xml:space="preserve">Promote </w:t>
            </w:r>
            <w:r>
              <w:rPr>
                <w:b/>
                <w:sz w:val="20"/>
              </w:rPr>
              <w:tab/>
              <w:t xml:space="preserve">Rural </w:t>
            </w:r>
          </w:p>
          <w:p w:rsidR="000E6B6E" w:rsidRDefault="004233C2" w:rsidP="00496B3A">
            <w:pPr>
              <w:ind w:right="180"/>
            </w:pPr>
            <w:r>
              <w:rPr>
                <w:b/>
                <w:sz w:val="20"/>
              </w:rPr>
              <w:t xml:space="preserve">Social </w:t>
            </w:r>
          </w:p>
          <w:p w:rsidR="000E6B6E" w:rsidRDefault="004233C2" w:rsidP="00496B3A">
            <w:pPr>
              <w:ind w:right="180"/>
            </w:pPr>
            <w:r>
              <w:rPr>
                <w:b/>
                <w:sz w:val="20"/>
              </w:rPr>
              <w:t xml:space="preserve">Entrepreneurship </w:t>
            </w:r>
          </w:p>
          <w:p w:rsidR="000E6B6E" w:rsidRDefault="004233C2" w:rsidP="00496B3A">
            <w:pPr>
              <w:tabs>
                <w:tab w:val="right" w:pos="1625"/>
              </w:tabs>
              <w:spacing w:after="8"/>
              <w:ind w:right="180"/>
            </w:pPr>
            <w:r>
              <w:rPr>
                <w:b/>
                <w:sz w:val="20"/>
              </w:rPr>
              <w:t xml:space="preserve">and </w:t>
            </w:r>
            <w:r>
              <w:rPr>
                <w:b/>
                <w:sz w:val="20"/>
              </w:rPr>
              <w:tab/>
              <w:t xml:space="preserve">Community </w:t>
            </w:r>
          </w:p>
          <w:p w:rsidR="000E6B6E" w:rsidRDefault="004233C2" w:rsidP="00496B3A">
            <w:pPr>
              <w:ind w:right="180"/>
            </w:pPr>
            <w:r>
              <w:rPr>
                <w:b/>
                <w:sz w:val="20"/>
              </w:rPr>
              <w:t>Engagement)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 w:rsidP="005A433F">
            <w:pPr>
              <w:numPr>
                <w:ilvl w:val="0"/>
                <w:numId w:val="13"/>
              </w:numPr>
              <w:ind w:right="77" w:hanging="169"/>
            </w:pPr>
            <w:r>
              <w:rPr>
                <w:sz w:val="24"/>
              </w:rPr>
              <w:t xml:space="preserve">Eco friendly agricultural practices </w:t>
            </w:r>
          </w:p>
          <w:p w:rsidR="000E6B6E" w:rsidRDefault="004233C2" w:rsidP="005A433F">
            <w:pPr>
              <w:numPr>
                <w:ilvl w:val="0"/>
                <w:numId w:val="13"/>
              </w:numPr>
              <w:ind w:right="77" w:hanging="169"/>
            </w:pPr>
            <w:r>
              <w:rPr>
                <w:sz w:val="24"/>
              </w:rPr>
              <w:t xml:space="preserve">Smokeless Stoves </w:t>
            </w:r>
          </w:p>
          <w:p w:rsidR="000E6B6E" w:rsidRDefault="004233C2" w:rsidP="005A433F">
            <w:pPr>
              <w:numPr>
                <w:ilvl w:val="0"/>
                <w:numId w:val="13"/>
              </w:numPr>
              <w:ind w:right="77" w:hanging="169"/>
            </w:pPr>
            <w:r>
              <w:rPr>
                <w:sz w:val="24"/>
              </w:rPr>
              <w:t xml:space="preserve">Documenting indigenous knowledge </w:t>
            </w:r>
          </w:p>
          <w:p w:rsidR="000E6B6E" w:rsidRDefault="004233C2" w:rsidP="005A433F">
            <w:pPr>
              <w:numPr>
                <w:ilvl w:val="0"/>
                <w:numId w:val="13"/>
              </w:numPr>
              <w:ind w:right="77" w:hanging="169"/>
            </w:pPr>
            <w:r>
              <w:rPr>
                <w:sz w:val="24"/>
              </w:rPr>
              <w:t xml:space="preserve">Partner with local NGOs and CSR organizations in this field </w:t>
            </w:r>
          </w:p>
          <w:p w:rsidR="000E6B6E" w:rsidRDefault="000E6B6E" w:rsidP="005A433F">
            <w:pPr>
              <w:ind w:right="77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45" w:rsidRDefault="00504645" w:rsidP="005A433F">
            <w:pPr>
              <w:ind w:right="170"/>
            </w:pPr>
            <w:r>
              <w:t>NSS Programme Officer:</w:t>
            </w:r>
          </w:p>
          <w:p w:rsidR="00504645" w:rsidRDefault="00504645" w:rsidP="005A433F">
            <w:pPr>
              <w:ind w:right="170"/>
            </w:pPr>
            <w:r>
              <w:t>1.Dr. Mandeep Singh</w:t>
            </w:r>
          </w:p>
          <w:p w:rsidR="00504645" w:rsidRDefault="00504645" w:rsidP="005A433F">
            <w:pPr>
              <w:ind w:right="170"/>
            </w:pPr>
            <w:r>
              <w:t>99146-00690</w:t>
            </w:r>
          </w:p>
          <w:p w:rsidR="00504645" w:rsidRDefault="001B1AE2" w:rsidP="005A433F">
            <w:pPr>
              <w:ind w:right="170"/>
            </w:pPr>
            <w:hyperlink r:id="rId18" w:history="1">
              <w:r w:rsidR="00504645" w:rsidRPr="005235BC">
                <w:rPr>
                  <w:rStyle w:val="Hyperlink"/>
                </w:rPr>
                <w:t>msjanjuaa@gmail.com</w:t>
              </w:r>
            </w:hyperlink>
          </w:p>
          <w:p w:rsidR="00504645" w:rsidRDefault="00504645" w:rsidP="005A433F">
            <w:pPr>
              <w:ind w:right="170"/>
            </w:pPr>
          </w:p>
          <w:p w:rsidR="00504645" w:rsidRDefault="00504645" w:rsidP="005A433F">
            <w:pPr>
              <w:ind w:right="170"/>
            </w:pPr>
            <w:r>
              <w:t>2.Prof. BangeraRupinder Kaur</w:t>
            </w:r>
          </w:p>
          <w:p w:rsidR="00504645" w:rsidRDefault="00504645" w:rsidP="005A433F">
            <w:pPr>
              <w:ind w:right="170"/>
            </w:pPr>
            <w:r>
              <w:t>89683-21876</w:t>
            </w:r>
          </w:p>
          <w:p w:rsidR="00504645" w:rsidRDefault="001B1AE2" w:rsidP="005A433F">
            <w:pPr>
              <w:ind w:right="170"/>
            </w:pPr>
            <w:hyperlink r:id="rId19" w:history="1">
              <w:r w:rsidR="00504645" w:rsidRPr="005235BC">
                <w:rPr>
                  <w:rStyle w:val="Hyperlink"/>
                </w:rPr>
                <w:t>Rupinder.bangera@gmail.com</w:t>
              </w:r>
            </w:hyperlink>
          </w:p>
          <w:p w:rsidR="000E6B6E" w:rsidRDefault="000E6B6E" w:rsidP="005A433F">
            <w:pPr>
              <w:ind w:right="170"/>
            </w:pPr>
          </w:p>
        </w:tc>
      </w:tr>
    </w:tbl>
    <w:p w:rsidR="000E6B6E" w:rsidRDefault="000E6B6E">
      <w:pPr>
        <w:spacing w:after="91"/>
      </w:pPr>
    </w:p>
    <w:tbl>
      <w:tblPr>
        <w:tblStyle w:val="TableGrid"/>
        <w:tblW w:w="9916" w:type="dxa"/>
        <w:tblInd w:w="6" w:type="dxa"/>
        <w:tblCellMar>
          <w:top w:w="48" w:type="dxa"/>
          <w:left w:w="107" w:type="dxa"/>
          <w:right w:w="43" w:type="dxa"/>
        </w:tblCellMar>
        <w:tblLook w:val="04A0"/>
      </w:tblPr>
      <w:tblGrid>
        <w:gridCol w:w="559"/>
        <w:gridCol w:w="4985"/>
        <w:gridCol w:w="2538"/>
        <w:gridCol w:w="1834"/>
      </w:tblGrid>
      <w:tr w:rsidR="000E6B6E">
        <w:trPr>
          <w:trHeight w:val="1182"/>
        </w:trPr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5"/>
              <w:jc w:val="both"/>
            </w:pPr>
            <w:r>
              <w:rPr>
                <w:sz w:val="24"/>
              </w:rPr>
              <w:t xml:space="preserve">We will observe a minimum of </w:t>
            </w:r>
            <w:r>
              <w:rPr>
                <w:b/>
                <w:sz w:val="24"/>
              </w:rPr>
              <w:t>three</w:t>
            </w:r>
            <w:r>
              <w:rPr>
                <w:sz w:val="24"/>
              </w:rPr>
              <w:t xml:space="preserve"> of the following Environment, Entrepreneurship &amp; Community Engagement Related Days to inculcate and internalize in our faculty, students and community, the values of Mentoring, Social Responsibility, Swachhta and Care for Environment and Resources (</w:t>
            </w:r>
            <w:r>
              <w:rPr>
                <w:b/>
                <w:sz w:val="24"/>
              </w:rPr>
              <w:t>tick any three</w:t>
            </w:r>
            <w:r>
              <w:rPr>
                <w:sz w:val="24"/>
              </w:rPr>
              <w:t xml:space="preserve">) </w:t>
            </w:r>
          </w:p>
        </w:tc>
      </w:tr>
      <w:tr w:rsidR="000E6B6E">
        <w:trPr>
          <w:trHeight w:val="3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rPr>
                <w:b/>
                <w:sz w:val="24"/>
              </w:rPr>
              <w:t xml:space="preserve">#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4"/>
              <w:jc w:val="center"/>
            </w:pPr>
            <w:r>
              <w:rPr>
                <w:b/>
                <w:sz w:val="24"/>
              </w:rPr>
              <w:t xml:space="preserve">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5"/>
              <w:jc w:val="center"/>
            </w:pPr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right="10"/>
              <w:jc w:val="center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National Youth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7"/>
              <w:jc w:val="center"/>
            </w:pPr>
            <w:r>
              <w:t xml:space="preserve">Jan 12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International Mentoring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7"/>
              <w:jc w:val="center"/>
            </w:pPr>
            <w:r>
              <w:t xml:space="preserve">Jan 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Global Community Engagement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7"/>
              <w:jc w:val="center"/>
            </w:pPr>
            <w:r>
              <w:t xml:space="preserve">Jan 28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World Wetlands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 xml:space="preserve">Feb 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World CSR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5"/>
              <w:jc w:val="center"/>
            </w:pPr>
            <w:r>
              <w:t xml:space="preserve">Feb 18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World NGO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5"/>
              <w:jc w:val="center"/>
            </w:pPr>
            <w:r>
              <w:t xml:space="preserve">Feb 27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7.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4233C2">
            <w:pPr>
              <w:ind w:left="1"/>
              <w:rPr>
                <w:color w:val="FF0000"/>
              </w:rPr>
            </w:pPr>
            <w:r w:rsidRPr="005A433F">
              <w:rPr>
                <w:color w:val="FF0000"/>
              </w:rPr>
              <w:t xml:space="preserve">World Water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4233C2">
            <w:pPr>
              <w:ind w:right="67"/>
              <w:jc w:val="center"/>
              <w:rPr>
                <w:color w:val="FF0000"/>
              </w:rPr>
            </w:pPr>
            <w:r w:rsidRPr="005A433F">
              <w:rPr>
                <w:color w:val="FF0000"/>
              </w:rPr>
              <w:t xml:space="preserve">Mar 22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0E6B6E" w:rsidP="005A433F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</w:p>
        </w:tc>
      </w:tr>
      <w:tr w:rsidR="000E6B6E">
        <w:trPr>
          <w:trHeight w:val="2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8.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CSR Day India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5"/>
              <w:jc w:val="center"/>
            </w:pPr>
            <w:r>
              <w:t xml:space="preserve">Apr 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Pr="005A433F" w:rsidRDefault="000E6B6E">
            <w:pPr>
              <w:ind w:left="1"/>
              <w:rPr>
                <w:b/>
              </w:rPr>
            </w:pPr>
          </w:p>
        </w:tc>
      </w:tr>
      <w:tr w:rsidR="000E6B6E">
        <w:trPr>
          <w:trHeight w:val="2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9.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Earth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 xml:space="preserve">April 22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0E6B6E">
            <w:pPr>
              <w:ind w:left="1"/>
              <w:rPr>
                <w:b/>
              </w:rPr>
            </w:pPr>
          </w:p>
        </w:tc>
      </w:tr>
      <w:tr w:rsidR="000E6B6E">
        <w:trPr>
          <w:trHeight w:val="2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10.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4233C2">
            <w:pPr>
              <w:ind w:left="1"/>
              <w:rPr>
                <w:color w:val="FF0000"/>
              </w:rPr>
            </w:pPr>
            <w:r w:rsidRPr="005A433F">
              <w:rPr>
                <w:color w:val="FF0000"/>
              </w:rPr>
              <w:t xml:space="preserve">World Environment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4233C2">
            <w:pPr>
              <w:ind w:right="66"/>
              <w:jc w:val="center"/>
              <w:rPr>
                <w:color w:val="FF0000"/>
              </w:rPr>
            </w:pPr>
            <w:r w:rsidRPr="005A433F">
              <w:rPr>
                <w:color w:val="FF0000"/>
              </w:rPr>
              <w:t xml:space="preserve">June 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0E6B6E" w:rsidP="005A433F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</w:p>
        </w:tc>
      </w:tr>
      <w:tr w:rsidR="000E6B6E">
        <w:trPr>
          <w:trHeight w:val="2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11.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No Plastic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 xml:space="preserve">July 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0E6B6E">
            <w:pPr>
              <w:ind w:left="1"/>
              <w:rPr>
                <w:b/>
              </w:rPr>
            </w:pPr>
          </w:p>
        </w:tc>
      </w:tr>
      <w:tr w:rsidR="000E6B6E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12.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World Population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5"/>
              <w:jc w:val="center"/>
            </w:pPr>
            <w:r>
              <w:t xml:space="preserve">July 11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Pr="005A433F" w:rsidRDefault="000E6B6E">
            <w:pPr>
              <w:ind w:left="1"/>
              <w:rPr>
                <w:b/>
              </w:rPr>
            </w:pPr>
          </w:p>
        </w:tc>
      </w:tr>
      <w:tr w:rsidR="000E6B6E">
        <w:trPr>
          <w:trHeight w:val="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13.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Pr="005A433F" w:rsidRDefault="004233C2">
            <w:pPr>
              <w:ind w:left="1"/>
              <w:rPr>
                <w:color w:val="FF0000"/>
              </w:rPr>
            </w:pPr>
            <w:r w:rsidRPr="005A433F">
              <w:rPr>
                <w:color w:val="FF0000"/>
              </w:rPr>
              <w:t xml:space="preserve">World Entrepreneurs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Pr="005A433F" w:rsidRDefault="004233C2">
            <w:pPr>
              <w:ind w:right="67"/>
              <w:jc w:val="center"/>
              <w:rPr>
                <w:color w:val="FF0000"/>
              </w:rPr>
            </w:pPr>
            <w:r w:rsidRPr="005A433F">
              <w:rPr>
                <w:color w:val="FF0000"/>
              </w:rPr>
              <w:t xml:space="preserve">Aug 21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Pr="005A433F" w:rsidRDefault="000E6B6E" w:rsidP="005A433F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</w:rPr>
            </w:pPr>
          </w:p>
        </w:tc>
      </w:tr>
      <w:tr w:rsidR="000E6B6E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14.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World Habitat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Monday of October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15.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National Mentoring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7"/>
              <w:jc w:val="center"/>
            </w:pPr>
            <w:r>
              <w:t xml:space="preserve">Oct 27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r>
              <w:t>16.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left="1"/>
            </w:pPr>
            <w:r>
              <w:t xml:space="preserve">Women’s Entrepreneurship Day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4233C2">
            <w:pPr>
              <w:ind w:right="64"/>
              <w:jc w:val="center"/>
            </w:pPr>
            <w:r>
              <w:t xml:space="preserve">Nov 19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17.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World Toilet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4"/>
              <w:jc w:val="center"/>
            </w:pPr>
            <w:r>
              <w:t xml:space="preserve">Nov 19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18.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National Pollution Control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 xml:space="preserve">Dec 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left="1"/>
            </w:pPr>
          </w:p>
        </w:tc>
      </w:tr>
      <w:tr w:rsidR="000E6B6E">
        <w:trPr>
          <w:trHeight w:val="2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r>
              <w:t>19.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left="1"/>
            </w:pPr>
            <w:r>
              <w:t xml:space="preserve">World Soil Day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4233C2">
            <w:pPr>
              <w:ind w:right="67"/>
              <w:jc w:val="center"/>
            </w:pPr>
            <w:r>
              <w:t xml:space="preserve">Dec 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6E" w:rsidRDefault="000E6B6E">
            <w:pPr>
              <w:ind w:left="1"/>
            </w:pPr>
          </w:p>
        </w:tc>
      </w:tr>
    </w:tbl>
    <w:p w:rsidR="000E6B6E" w:rsidRDefault="000E6B6E">
      <w:pPr>
        <w:spacing w:after="350"/>
      </w:pPr>
    </w:p>
    <w:p w:rsidR="000E6B6E" w:rsidRDefault="004233C2">
      <w:pPr>
        <w:spacing w:after="0"/>
      </w:pPr>
      <w:r>
        <w:rPr>
          <w:b/>
          <w:sz w:val="24"/>
        </w:rPr>
        <w:t>Date:</w:t>
      </w:r>
      <w:r w:rsidR="005A433F">
        <w:rPr>
          <w:b/>
          <w:sz w:val="24"/>
        </w:rPr>
        <w:t>-20/09/2022</w:t>
      </w:r>
    </w:p>
    <w:p w:rsidR="000E6B6E" w:rsidRDefault="001B1AE2">
      <w:pPr>
        <w:spacing w:after="30"/>
        <w:ind w:left="5738"/>
      </w:pPr>
      <w:r w:rsidRPr="001B1AE2">
        <w:rPr>
          <w:noProof/>
        </w:rPr>
      </w:r>
      <w:r>
        <w:rPr>
          <w:noProof/>
        </w:rPr>
        <w:pict>
          <v:group id="Group 15041" o:spid="_x0000_s1026" style="width:201pt;height:.6pt;mso-position-horizontal-relative:char;mso-position-vertical-relative:line" coordsize="25527,76">
            <v:shape id="Shape 1607" o:spid="_x0000_s1027" style="position:absolute;width:25527;height:76" coordsize="2552701,7620" path="m,l2552701,7620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0E6B6E" w:rsidRDefault="004233C2">
      <w:pPr>
        <w:spacing w:after="0"/>
        <w:jc w:val="right"/>
      </w:pPr>
      <w:r>
        <w:rPr>
          <w:sz w:val="24"/>
        </w:rPr>
        <w:t xml:space="preserve">                                                                         Signature of Principal (Convenor of SES REC Institution)  </w:t>
      </w:r>
    </w:p>
    <w:sectPr w:rsidR="000E6B6E" w:rsidSect="005A43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45" w:right="567" w:bottom="1487" w:left="1440" w:header="270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08" w:rsidRDefault="00E97708">
      <w:pPr>
        <w:spacing w:after="0" w:line="240" w:lineRule="auto"/>
      </w:pPr>
      <w:r>
        <w:separator/>
      </w:r>
    </w:p>
  </w:endnote>
  <w:endnote w:type="continuationSeparator" w:id="1">
    <w:p w:rsidR="00E97708" w:rsidRDefault="00E9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E" w:rsidRDefault="001B1AE2">
    <w:pPr>
      <w:spacing w:after="0"/>
      <w:ind w:right="1"/>
      <w:jc w:val="center"/>
    </w:pPr>
    <w:r>
      <w:fldChar w:fldCharType="begin"/>
    </w:r>
    <w:r w:rsidR="004233C2">
      <w:instrText xml:space="preserve"> PAGE   \* MERGEFORMAT </w:instrText>
    </w:r>
    <w:r>
      <w:fldChar w:fldCharType="separate"/>
    </w:r>
    <w:r w:rsidR="004233C2">
      <w:t>1</w:t>
    </w:r>
    <w:r>
      <w:fldChar w:fldCharType="end"/>
    </w:r>
  </w:p>
  <w:p w:rsidR="000E6B6E" w:rsidRDefault="000E6B6E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E" w:rsidRDefault="001B1AE2">
    <w:pPr>
      <w:spacing w:after="0"/>
      <w:ind w:right="1"/>
      <w:jc w:val="center"/>
    </w:pPr>
    <w:r>
      <w:fldChar w:fldCharType="begin"/>
    </w:r>
    <w:r w:rsidR="004233C2">
      <w:instrText xml:space="preserve"> PAGE   \* MERGEFORMAT </w:instrText>
    </w:r>
    <w:r>
      <w:fldChar w:fldCharType="separate"/>
    </w:r>
    <w:r w:rsidR="00994BF4">
      <w:rPr>
        <w:noProof/>
      </w:rPr>
      <w:t>2</w:t>
    </w:r>
    <w:r>
      <w:fldChar w:fldCharType="end"/>
    </w:r>
  </w:p>
  <w:p w:rsidR="000E6B6E" w:rsidRDefault="000E6B6E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E" w:rsidRDefault="001B1AE2">
    <w:pPr>
      <w:spacing w:after="0"/>
      <w:ind w:right="1"/>
      <w:jc w:val="center"/>
    </w:pPr>
    <w:r>
      <w:fldChar w:fldCharType="begin"/>
    </w:r>
    <w:r w:rsidR="004233C2">
      <w:instrText xml:space="preserve"> PAGE   \* MERGEFORMAT </w:instrText>
    </w:r>
    <w:r>
      <w:fldChar w:fldCharType="separate"/>
    </w:r>
    <w:r w:rsidR="00994BF4">
      <w:rPr>
        <w:noProof/>
      </w:rPr>
      <w:t>1</w:t>
    </w:r>
    <w:r>
      <w:fldChar w:fldCharType="end"/>
    </w:r>
  </w:p>
  <w:p w:rsidR="000E6B6E" w:rsidRDefault="000E6B6E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08" w:rsidRDefault="00E97708">
      <w:pPr>
        <w:spacing w:after="0" w:line="240" w:lineRule="auto"/>
      </w:pPr>
      <w:r>
        <w:separator/>
      </w:r>
    </w:p>
  </w:footnote>
  <w:footnote w:type="continuationSeparator" w:id="1">
    <w:p w:rsidR="00E97708" w:rsidRDefault="00E9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E" w:rsidRDefault="001B1AE2">
    <w:r w:rsidRPr="001B1AE2">
      <w:rPr>
        <w:noProof/>
      </w:rPr>
      <w:pict>
        <v:group id="Group 15102" o:spid="_x0000_s2051" style="position:absolute;margin-left:219.65pt;margin-top:42.1pt;width:181.8pt;height:14.7pt;z-index:-251659264;mso-position-horizontal-relative:page;mso-position-vertical-relative:page" coordsize="23088,1866">
          <v:shape id="Shape 15823" o:spid="_x0000_s2052" style="position:absolute;width:23088;height:1866" coordsize="2308860,186690" path="m,l2308860,r,186690l,186690,,e" fillcolor="yellow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E" w:rsidRDefault="001B1AE2">
    <w:r w:rsidRPr="001B1AE2">
      <w:rPr>
        <w:noProof/>
      </w:rPr>
      <w:pict>
        <v:group id="Group 15089" o:spid="_x0000_s2049" style="position:absolute;margin-left:219.65pt;margin-top:42.1pt;width:181.8pt;height:14.7pt;z-index:-251658240;mso-position-horizontal-relative:page;mso-position-vertical-relative:page" coordsize="23088,1866">
          <v:shape id="Shape 15821" o:spid="_x0000_s2050" style="position:absolute;width:23088;height:1866" coordsize="2308860,186690" path="m,l2308860,r,186690l,186690,,e" fillcolor="yellow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3F" w:rsidRDefault="005A433F" w:rsidP="005A433F">
    <w:pPr>
      <w:pStyle w:val="Header"/>
      <w:ind w:left="-630"/>
    </w:pPr>
    <w:r w:rsidRPr="005A433F">
      <w:rPr>
        <w:noProof/>
        <w:lang w:val="en-US" w:eastAsia="en-US"/>
      </w:rPr>
      <w:drawing>
        <wp:inline distT="0" distB="0" distL="0" distR="0">
          <wp:extent cx="6429375" cy="1047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73"/>
    <w:multiLevelType w:val="hybridMultilevel"/>
    <w:tmpl w:val="9492135A"/>
    <w:lvl w:ilvl="0" w:tplc="B964A9D8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CD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097F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037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E626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E149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4A99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F30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6BF4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5089F"/>
    <w:multiLevelType w:val="hybridMultilevel"/>
    <w:tmpl w:val="D5EE83D0"/>
    <w:lvl w:ilvl="0" w:tplc="4C1AF498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1D1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2F2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5FC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AB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EFD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AE84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0C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8D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91FA1"/>
    <w:multiLevelType w:val="hybridMultilevel"/>
    <w:tmpl w:val="1974E9B6"/>
    <w:lvl w:ilvl="0" w:tplc="991660F0">
      <w:start w:val="1"/>
      <w:numFmt w:val="bullet"/>
      <w:lvlText w:val="●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6A37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1DD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2076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A6FC4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2BC3C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9A02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CF48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A8B50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C2ACB"/>
    <w:multiLevelType w:val="hybridMultilevel"/>
    <w:tmpl w:val="E3607A5A"/>
    <w:lvl w:ilvl="0" w:tplc="5B2AF1A0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C06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4F70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06EF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2FFE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40DE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C47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415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8636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C4C8C"/>
    <w:multiLevelType w:val="hybridMultilevel"/>
    <w:tmpl w:val="B23414BA"/>
    <w:lvl w:ilvl="0" w:tplc="040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63E04C7"/>
    <w:multiLevelType w:val="hybridMultilevel"/>
    <w:tmpl w:val="0E0A1532"/>
    <w:lvl w:ilvl="0" w:tplc="70EA53B2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254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8C3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49C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CBB8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0357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ED2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0A6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7B4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FC76E9"/>
    <w:multiLevelType w:val="hybridMultilevel"/>
    <w:tmpl w:val="1744F42E"/>
    <w:lvl w:ilvl="0" w:tplc="341EACA6">
      <w:start w:val="1"/>
      <w:numFmt w:val="bullet"/>
      <w:lvlText w:val="●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080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8D0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01F9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F6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05D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843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09B3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24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B9213B"/>
    <w:multiLevelType w:val="hybridMultilevel"/>
    <w:tmpl w:val="31E6AEEE"/>
    <w:lvl w:ilvl="0" w:tplc="4FD64C86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8ED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258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CB49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462D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299F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2A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2AA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C988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BC14BD"/>
    <w:multiLevelType w:val="hybridMultilevel"/>
    <w:tmpl w:val="7C506932"/>
    <w:lvl w:ilvl="0" w:tplc="040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46933AEF"/>
    <w:multiLevelType w:val="hybridMultilevel"/>
    <w:tmpl w:val="57525C64"/>
    <w:lvl w:ilvl="0" w:tplc="E16A5136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CBC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EB60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2C9E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858A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ADC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2513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A46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A13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05C56"/>
    <w:multiLevelType w:val="hybridMultilevel"/>
    <w:tmpl w:val="4F8E77D4"/>
    <w:lvl w:ilvl="0" w:tplc="809EC532">
      <w:start w:val="1"/>
      <w:numFmt w:val="bullet"/>
      <w:lvlText w:val="●"/>
      <w:lvlJc w:val="left"/>
      <w:pPr>
        <w:ind w:left="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AAECA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80348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45E8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8FFAE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27680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8D1A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24472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1F6C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0145C2"/>
    <w:multiLevelType w:val="hybridMultilevel"/>
    <w:tmpl w:val="A9C0C4B6"/>
    <w:lvl w:ilvl="0" w:tplc="040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635D3C87"/>
    <w:multiLevelType w:val="hybridMultilevel"/>
    <w:tmpl w:val="9C668ECA"/>
    <w:lvl w:ilvl="0" w:tplc="871E0114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0D2F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4B4B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E97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C2BD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2F3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93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F34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6B35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4B3A9C"/>
    <w:multiLevelType w:val="hybridMultilevel"/>
    <w:tmpl w:val="471C9066"/>
    <w:lvl w:ilvl="0" w:tplc="3CDE65DE">
      <w:start w:val="1"/>
      <w:numFmt w:val="bullet"/>
      <w:lvlText w:val="●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6FD4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01FB8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63CD4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A592A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2486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867A4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FE0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489C6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C256BB"/>
    <w:multiLevelType w:val="hybridMultilevel"/>
    <w:tmpl w:val="09B4A132"/>
    <w:lvl w:ilvl="0" w:tplc="6F4C2232">
      <w:start w:val="1"/>
      <w:numFmt w:val="bullet"/>
      <w:lvlText w:val="●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1C5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29F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66C8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54A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207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2472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AA4A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0953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20C2A"/>
    <w:multiLevelType w:val="hybridMultilevel"/>
    <w:tmpl w:val="A38A6776"/>
    <w:lvl w:ilvl="0" w:tplc="6F50D29A">
      <w:start w:val="1"/>
      <w:numFmt w:val="bullet"/>
      <w:lvlText w:val="●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29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4F0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B1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2D7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C7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2C82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0C91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80D3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B6E"/>
    <w:rsid w:val="000E6B6E"/>
    <w:rsid w:val="001015AC"/>
    <w:rsid w:val="001976AB"/>
    <w:rsid w:val="001B1AE2"/>
    <w:rsid w:val="001C7D9F"/>
    <w:rsid w:val="003524BF"/>
    <w:rsid w:val="003A7B40"/>
    <w:rsid w:val="004233C2"/>
    <w:rsid w:val="00496B3A"/>
    <w:rsid w:val="004E2AA6"/>
    <w:rsid w:val="00504645"/>
    <w:rsid w:val="005A433F"/>
    <w:rsid w:val="00994BF4"/>
    <w:rsid w:val="009A3443"/>
    <w:rsid w:val="00D5484B"/>
    <w:rsid w:val="00E97708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015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34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33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janjuaa@gmail.com" TargetMode="External"/><Relationship Id="rId13" Type="http://schemas.openxmlformats.org/officeDocument/2006/relationships/hyperlink" Target="mailto:Rupinder.bangera@gmail.com" TargetMode="External"/><Relationship Id="rId18" Type="http://schemas.openxmlformats.org/officeDocument/2006/relationships/hyperlink" Target="mailto:msjanjua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gpc_alour03@yahoo.com" TargetMode="External"/><Relationship Id="rId12" Type="http://schemas.openxmlformats.org/officeDocument/2006/relationships/hyperlink" Target="mailto:msjanjuaa@gmail.com" TargetMode="External"/><Relationship Id="rId17" Type="http://schemas.openxmlformats.org/officeDocument/2006/relationships/hyperlink" Target="mailto:rajesh_modgil81@yahoo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upinder.bangera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pinder.bangera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sjanjuaa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sjanjuaa@gmail.com" TargetMode="External"/><Relationship Id="rId19" Type="http://schemas.openxmlformats.org/officeDocument/2006/relationships/hyperlink" Target="mailto:Rupinder.bange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pinder.bangera@gmail.com" TargetMode="External"/><Relationship Id="rId14" Type="http://schemas.openxmlformats.org/officeDocument/2006/relationships/hyperlink" Target="mailto:rajesh_modgil81@yahoo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J</dc:creator>
  <cp:keywords/>
  <cp:lastModifiedBy>shiv</cp:lastModifiedBy>
  <cp:revision>5</cp:revision>
  <cp:lastPrinted>2022-09-21T08:55:00Z</cp:lastPrinted>
  <dcterms:created xsi:type="dcterms:W3CDTF">2022-09-20T09:23:00Z</dcterms:created>
  <dcterms:modified xsi:type="dcterms:W3CDTF">2022-09-21T08:55:00Z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51145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